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1669" w14:textId="77777777" w:rsidR="00987665" w:rsidRPr="00AE54C1" w:rsidRDefault="00CC559A" w:rsidP="00252152">
      <w:pPr>
        <w:tabs>
          <w:tab w:val="left" w:pos="4320"/>
          <w:tab w:val="left" w:pos="5745"/>
        </w:tabs>
        <w:spacing w:line="276" w:lineRule="auto"/>
        <w:jc w:val="right"/>
        <w:rPr>
          <w:rFonts w:ascii="Open Sans" w:hAnsi="Open Sans" w:cs="Open Sans"/>
          <w:b/>
          <w:szCs w:val="20"/>
        </w:rPr>
      </w:pPr>
      <w:r w:rsidRPr="00AE54C1">
        <w:rPr>
          <w:rFonts w:ascii="Open Sans" w:hAnsi="Open Sans" w:cs="Open Sans"/>
          <w:b/>
          <w:szCs w:val="20"/>
        </w:rPr>
        <w:t>Załącznik nr</w:t>
      </w:r>
      <w:r w:rsidR="00187C02" w:rsidRPr="00AE54C1">
        <w:rPr>
          <w:rFonts w:ascii="Open Sans" w:hAnsi="Open Sans" w:cs="Open Sans"/>
          <w:b/>
          <w:szCs w:val="20"/>
        </w:rPr>
        <w:t xml:space="preserve"> 7</w:t>
      </w:r>
      <w:r w:rsidRPr="00AE54C1">
        <w:rPr>
          <w:rFonts w:ascii="Open Sans" w:hAnsi="Open Sans" w:cs="Open Sans"/>
          <w:b/>
          <w:szCs w:val="20"/>
        </w:rPr>
        <w:t xml:space="preserve"> do Regulaminu</w:t>
      </w:r>
      <w:r w:rsidR="00187C02" w:rsidRPr="00AE54C1">
        <w:rPr>
          <w:rFonts w:ascii="Open Sans" w:hAnsi="Open Sans" w:cs="Open Sans"/>
          <w:b/>
          <w:szCs w:val="20"/>
        </w:rPr>
        <w:t xml:space="preserve"> </w:t>
      </w:r>
      <w:r w:rsidR="004D76F7" w:rsidRPr="00AE54C1">
        <w:rPr>
          <w:rFonts w:ascii="Open Sans" w:hAnsi="Open Sans" w:cs="Open Sans"/>
          <w:b/>
          <w:szCs w:val="20"/>
        </w:rPr>
        <w:t xml:space="preserve">rekrutacji </w:t>
      </w:r>
      <w:r w:rsidR="000E033C" w:rsidRPr="00AE54C1">
        <w:rPr>
          <w:rFonts w:ascii="Open Sans" w:hAnsi="Open Sans" w:cs="Open Sans"/>
          <w:b/>
          <w:szCs w:val="20"/>
        </w:rPr>
        <w:t xml:space="preserve">- wersja numer </w:t>
      </w:r>
      <w:r w:rsidR="001F4510" w:rsidRPr="00AE54C1">
        <w:rPr>
          <w:rFonts w:ascii="Open Sans" w:hAnsi="Open Sans" w:cs="Open Sans"/>
          <w:b/>
          <w:szCs w:val="20"/>
        </w:rPr>
        <w:t>4</w:t>
      </w:r>
      <w:r w:rsidR="004D76F7" w:rsidRPr="00AE54C1">
        <w:rPr>
          <w:rFonts w:ascii="Open Sans" w:hAnsi="Open Sans" w:cs="Open Sans"/>
          <w:b/>
          <w:szCs w:val="20"/>
        </w:rPr>
        <w:t xml:space="preserve"> z dnia </w:t>
      </w:r>
      <w:r w:rsidR="001F4510" w:rsidRPr="00AE54C1">
        <w:rPr>
          <w:rFonts w:ascii="Open Sans" w:hAnsi="Open Sans" w:cs="Open Sans"/>
          <w:b/>
          <w:szCs w:val="20"/>
        </w:rPr>
        <w:t>13</w:t>
      </w:r>
      <w:r w:rsidR="000E033C" w:rsidRPr="00AE54C1">
        <w:rPr>
          <w:rFonts w:ascii="Open Sans" w:hAnsi="Open Sans" w:cs="Open Sans"/>
          <w:b/>
          <w:szCs w:val="20"/>
        </w:rPr>
        <w:t>.</w:t>
      </w:r>
      <w:r w:rsidR="001F4510" w:rsidRPr="00AE54C1">
        <w:rPr>
          <w:rFonts w:ascii="Open Sans" w:hAnsi="Open Sans" w:cs="Open Sans"/>
          <w:b/>
          <w:szCs w:val="20"/>
        </w:rPr>
        <w:t>I</w:t>
      </w:r>
      <w:r w:rsidR="004D76F7" w:rsidRPr="00AE54C1">
        <w:rPr>
          <w:rFonts w:ascii="Open Sans" w:hAnsi="Open Sans" w:cs="Open Sans"/>
          <w:b/>
          <w:szCs w:val="20"/>
        </w:rPr>
        <w:t>.202</w:t>
      </w:r>
      <w:r w:rsidR="001F4510" w:rsidRPr="00AE54C1">
        <w:rPr>
          <w:rFonts w:ascii="Open Sans" w:hAnsi="Open Sans" w:cs="Open Sans"/>
          <w:b/>
          <w:szCs w:val="20"/>
        </w:rPr>
        <w:t>5</w:t>
      </w:r>
    </w:p>
    <w:p w14:paraId="34D39B2D" w14:textId="77777777" w:rsidR="00987665" w:rsidRPr="00AE54C1" w:rsidRDefault="00987665" w:rsidP="00252152">
      <w:pPr>
        <w:tabs>
          <w:tab w:val="left" w:pos="4320"/>
          <w:tab w:val="left" w:pos="5745"/>
        </w:tabs>
        <w:spacing w:line="276" w:lineRule="auto"/>
        <w:jc w:val="right"/>
        <w:rPr>
          <w:rFonts w:ascii="Open Sans" w:hAnsi="Open Sans" w:cs="Open Sans"/>
          <w:b/>
          <w:sz w:val="22"/>
          <w:szCs w:val="24"/>
        </w:rPr>
      </w:pPr>
    </w:p>
    <w:p w14:paraId="34F4EFCE" w14:textId="77777777" w:rsidR="00987665" w:rsidRPr="00AE54C1" w:rsidRDefault="00987665" w:rsidP="00252152">
      <w:pPr>
        <w:tabs>
          <w:tab w:val="left" w:pos="4320"/>
        </w:tabs>
        <w:spacing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E54C1">
        <w:rPr>
          <w:rFonts w:ascii="Open Sans" w:hAnsi="Open Sans" w:cs="Open Sans"/>
          <w:b/>
          <w:sz w:val="24"/>
          <w:szCs w:val="24"/>
        </w:rPr>
        <w:t xml:space="preserve">Umowa </w:t>
      </w:r>
      <w:r w:rsidR="00231BA8" w:rsidRPr="00AE54C1">
        <w:rPr>
          <w:rFonts w:ascii="Open Sans" w:hAnsi="Open Sans" w:cs="Open Sans"/>
          <w:b/>
          <w:sz w:val="24"/>
          <w:szCs w:val="24"/>
        </w:rPr>
        <w:t xml:space="preserve">udzielenia </w:t>
      </w:r>
      <w:r w:rsidRPr="00AE54C1">
        <w:rPr>
          <w:rFonts w:ascii="Open Sans" w:hAnsi="Open Sans" w:cs="Open Sans"/>
          <w:b/>
          <w:sz w:val="24"/>
          <w:szCs w:val="24"/>
        </w:rPr>
        <w:t>wsparcia</w:t>
      </w:r>
      <w:r w:rsidR="00E94536" w:rsidRPr="00AE54C1">
        <w:rPr>
          <w:rFonts w:ascii="Open Sans" w:hAnsi="Open Sans" w:cs="Open Sans"/>
          <w:b/>
          <w:sz w:val="24"/>
          <w:szCs w:val="24"/>
        </w:rPr>
        <w:t xml:space="preserve"> nr ……………………</w:t>
      </w:r>
    </w:p>
    <w:p w14:paraId="33A07F3D" w14:textId="77777777" w:rsidR="00987665" w:rsidRPr="00AE54C1" w:rsidRDefault="00231BA8" w:rsidP="00252152">
      <w:pPr>
        <w:tabs>
          <w:tab w:val="left" w:pos="4320"/>
        </w:tabs>
        <w:spacing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E54C1">
        <w:rPr>
          <w:rFonts w:ascii="Open Sans" w:hAnsi="Open Sans" w:cs="Open Sans"/>
          <w:b/>
          <w:sz w:val="24"/>
          <w:szCs w:val="24"/>
        </w:rPr>
        <w:t>na</w:t>
      </w:r>
      <w:r w:rsidR="009121C3" w:rsidRPr="00AE54C1">
        <w:rPr>
          <w:rFonts w:ascii="Open Sans" w:hAnsi="Open Sans" w:cs="Open Sans"/>
          <w:b/>
          <w:sz w:val="24"/>
          <w:szCs w:val="24"/>
        </w:rPr>
        <w:t xml:space="preserve"> przeprowadzeni</w:t>
      </w:r>
      <w:r w:rsidRPr="00AE54C1">
        <w:rPr>
          <w:rFonts w:ascii="Open Sans" w:hAnsi="Open Sans" w:cs="Open Sans"/>
          <w:b/>
          <w:sz w:val="24"/>
          <w:szCs w:val="24"/>
        </w:rPr>
        <w:t>e</w:t>
      </w:r>
      <w:r w:rsidR="009121C3" w:rsidRPr="00AE54C1">
        <w:rPr>
          <w:rFonts w:ascii="Open Sans" w:hAnsi="Open Sans" w:cs="Open Sans"/>
          <w:b/>
          <w:sz w:val="24"/>
          <w:szCs w:val="24"/>
        </w:rPr>
        <w:t xml:space="preserve"> diagnozy kondycji przedsiębiorstwa </w:t>
      </w:r>
      <w:r w:rsidR="003949D2" w:rsidRPr="00AE54C1">
        <w:rPr>
          <w:rFonts w:ascii="Open Sans" w:hAnsi="Open Sans" w:cs="Open Sans"/>
          <w:b/>
          <w:sz w:val="24"/>
          <w:szCs w:val="24"/>
        </w:rPr>
        <w:t>oraz refundację</w:t>
      </w:r>
      <w:r w:rsidR="00987665" w:rsidRPr="00AE54C1">
        <w:rPr>
          <w:rFonts w:ascii="Open Sans" w:hAnsi="Open Sans" w:cs="Open Sans"/>
          <w:b/>
          <w:sz w:val="24"/>
          <w:szCs w:val="24"/>
        </w:rPr>
        <w:t xml:space="preserve"> kosztów </w:t>
      </w:r>
      <w:r w:rsidR="00741C2C" w:rsidRPr="00AE54C1">
        <w:rPr>
          <w:rFonts w:ascii="Open Sans" w:hAnsi="Open Sans" w:cs="Open Sans"/>
          <w:b/>
          <w:sz w:val="24"/>
          <w:szCs w:val="24"/>
        </w:rPr>
        <w:t>U</w:t>
      </w:r>
      <w:r w:rsidR="00987665" w:rsidRPr="00AE54C1">
        <w:rPr>
          <w:rFonts w:ascii="Open Sans" w:hAnsi="Open Sans" w:cs="Open Sans"/>
          <w:b/>
          <w:sz w:val="24"/>
          <w:szCs w:val="24"/>
        </w:rPr>
        <w:t>sług rozwojowych</w:t>
      </w:r>
      <w:r w:rsidR="007B35D0" w:rsidRPr="00AE54C1">
        <w:rPr>
          <w:rFonts w:ascii="Open Sans" w:hAnsi="Open Sans" w:cs="Open Sans"/>
          <w:b/>
          <w:sz w:val="24"/>
          <w:szCs w:val="24"/>
        </w:rPr>
        <w:t xml:space="preserve"> </w:t>
      </w:r>
    </w:p>
    <w:p w14:paraId="2F3E12FD" w14:textId="77777777" w:rsidR="00806D38" w:rsidRPr="00AE54C1" w:rsidRDefault="00987665" w:rsidP="00806D38">
      <w:pPr>
        <w:tabs>
          <w:tab w:val="left" w:pos="3690"/>
        </w:tabs>
        <w:jc w:val="center"/>
        <w:rPr>
          <w:rFonts w:ascii="Open Sans" w:hAnsi="Open Sans" w:cs="Open Sans"/>
          <w:b/>
          <w:sz w:val="24"/>
          <w:szCs w:val="24"/>
        </w:rPr>
      </w:pPr>
      <w:r w:rsidRPr="00AE54C1">
        <w:rPr>
          <w:rFonts w:ascii="Open Sans" w:hAnsi="Open Sans" w:cs="Open Sans"/>
          <w:b/>
          <w:sz w:val="24"/>
          <w:szCs w:val="24"/>
        </w:rPr>
        <w:t xml:space="preserve">w ramach </w:t>
      </w:r>
      <w:r w:rsidR="00E905EE" w:rsidRPr="00AE54C1">
        <w:rPr>
          <w:rFonts w:ascii="Open Sans" w:hAnsi="Open Sans" w:cs="Open Sans"/>
          <w:b/>
          <w:sz w:val="24"/>
          <w:szCs w:val="24"/>
        </w:rPr>
        <w:t>P</w:t>
      </w:r>
      <w:r w:rsidRPr="00AE54C1">
        <w:rPr>
          <w:rFonts w:ascii="Open Sans" w:hAnsi="Open Sans" w:cs="Open Sans"/>
          <w:b/>
          <w:sz w:val="24"/>
          <w:szCs w:val="24"/>
        </w:rPr>
        <w:t xml:space="preserve">rojektu </w:t>
      </w:r>
      <w:r w:rsidR="00636046" w:rsidRPr="00AE54C1">
        <w:rPr>
          <w:rFonts w:ascii="Open Sans" w:hAnsi="Open Sans" w:cs="Open Sans"/>
          <w:b/>
          <w:sz w:val="24"/>
          <w:szCs w:val="24"/>
        </w:rPr>
        <w:t>S</w:t>
      </w:r>
      <w:r w:rsidR="00806D38" w:rsidRPr="00AE54C1">
        <w:rPr>
          <w:rFonts w:ascii="Open Sans" w:hAnsi="Open Sans" w:cs="Open Sans"/>
          <w:b/>
          <w:sz w:val="24"/>
          <w:szCs w:val="24"/>
        </w:rPr>
        <w:t>TACJA: NOWE OTWARCIE</w:t>
      </w:r>
    </w:p>
    <w:p w14:paraId="7B6B46DA" w14:textId="77777777" w:rsidR="00806D38" w:rsidRPr="00AE54C1" w:rsidRDefault="00636046" w:rsidP="00806D38">
      <w:pPr>
        <w:tabs>
          <w:tab w:val="left" w:pos="3690"/>
        </w:tabs>
        <w:jc w:val="center"/>
        <w:rPr>
          <w:rFonts w:ascii="Open Sans" w:hAnsi="Open Sans" w:cs="Open Sans"/>
          <w:b/>
          <w:sz w:val="24"/>
          <w:szCs w:val="24"/>
        </w:rPr>
      </w:pPr>
      <w:r w:rsidRPr="00AE54C1">
        <w:rPr>
          <w:rFonts w:ascii="Open Sans" w:hAnsi="Open Sans" w:cs="Open Sans"/>
          <w:b/>
          <w:sz w:val="24"/>
          <w:szCs w:val="24"/>
        </w:rPr>
        <w:t xml:space="preserve"> nr </w:t>
      </w:r>
      <w:r w:rsidR="00806D38" w:rsidRPr="00AE54C1">
        <w:rPr>
          <w:rFonts w:ascii="Open Sans" w:hAnsi="Open Sans" w:cs="Open Sans"/>
          <w:b/>
          <w:sz w:val="24"/>
          <w:szCs w:val="24"/>
        </w:rPr>
        <w:t>FERS.01.03-IP.09-0121/23</w:t>
      </w:r>
      <w:r w:rsidR="00806D38" w:rsidRPr="00AE54C1" w:rsidDel="00196AF8">
        <w:rPr>
          <w:rFonts w:ascii="Open Sans" w:hAnsi="Open Sans" w:cs="Open Sans"/>
          <w:b/>
          <w:sz w:val="24"/>
          <w:szCs w:val="24"/>
        </w:rPr>
        <w:t xml:space="preserve"> </w:t>
      </w:r>
    </w:p>
    <w:p w14:paraId="5D8A1C51" w14:textId="77777777" w:rsidR="00987665" w:rsidRPr="00AE54C1" w:rsidRDefault="00987665" w:rsidP="00252152">
      <w:pPr>
        <w:tabs>
          <w:tab w:val="left" w:pos="4320"/>
        </w:tabs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</w:p>
    <w:p w14:paraId="166D4AB0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b/>
          <w:sz w:val="22"/>
          <w:szCs w:val="24"/>
        </w:rPr>
      </w:pPr>
    </w:p>
    <w:p w14:paraId="79D6EDB1" w14:textId="77777777" w:rsidR="00987665" w:rsidRPr="00AE54C1" w:rsidRDefault="00987665" w:rsidP="00252152">
      <w:pPr>
        <w:spacing w:line="276" w:lineRule="auto"/>
        <w:jc w:val="left"/>
        <w:rPr>
          <w:rFonts w:ascii="Open Sans" w:eastAsia="Calibri" w:hAnsi="Open Sans" w:cs="Open Sans"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sz w:val="22"/>
          <w:szCs w:val="24"/>
          <w:lang w:eastAsia="en-US"/>
        </w:rPr>
        <w:t xml:space="preserve">w dniu ……………………….…. </w:t>
      </w:r>
      <w:r w:rsidR="00D709E8" w:rsidRPr="00AE54C1">
        <w:rPr>
          <w:rFonts w:ascii="Open Sans" w:eastAsia="Calibri" w:hAnsi="Open Sans" w:cs="Open Sans"/>
          <w:sz w:val="22"/>
          <w:szCs w:val="24"/>
          <w:lang w:eastAsia="en-US"/>
        </w:rPr>
        <w:t>*</w:t>
      </w:r>
      <w:r w:rsidRPr="00AE54C1">
        <w:rPr>
          <w:rFonts w:ascii="Open Sans" w:eastAsia="Calibri" w:hAnsi="Open Sans" w:cs="Open Sans"/>
          <w:sz w:val="22"/>
          <w:szCs w:val="24"/>
          <w:lang w:eastAsia="en-US"/>
        </w:rPr>
        <w:t xml:space="preserve">r. w pomiędzy: </w:t>
      </w:r>
    </w:p>
    <w:p w14:paraId="4569A280" w14:textId="77777777" w:rsidR="004D76F7" w:rsidRDefault="00806D38" w:rsidP="00252152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b/>
          <w:iCs/>
          <w:sz w:val="22"/>
          <w:szCs w:val="24"/>
          <w:lang w:eastAsia="en-US"/>
        </w:rPr>
        <w:t xml:space="preserve">QS Zurich Sp. z o. o. </w:t>
      </w:r>
      <w:r w:rsidR="00987665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z siedzibą </w:t>
      </w: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w Warszawie</w:t>
      </w:r>
      <w:r w:rsidR="00987665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, pod adresem: ul.</w:t>
      </w: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 Stawy 12/43</w:t>
      </w:r>
      <w:r w:rsidR="00987665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, </w:t>
      </w: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02-467 Warszawa</w:t>
      </w:r>
      <w:r w:rsidR="00987665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, wpisaną do rejestru przedsiębiorców Krajowego Rejestru Sądowego, prowadzonego przez </w:t>
      </w:r>
      <w:r w:rsidR="00AF1CBC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SĄD REJONOWY DLA M.ST. WARSZAWY W WARSZAWIE</w:t>
      </w:r>
      <w:r w:rsidR="005E2AC4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,</w:t>
      </w:r>
      <w:r w:rsidR="00987665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 pod numerem KRS </w:t>
      </w:r>
      <w:r w:rsidR="00AF1CBC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0000241641</w:t>
      </w:r>
      <w:r w:rsidR="00987665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, NIP: </w:t>
      </w: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952-201-33-25</w:t>
      </w:r>
      <w:r w:rsidR="00987665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, REGON: </w:t>
      </w: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140851904</w:t>
      </w:r>
      <w:r w:rsidR="00987665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, </w:t>
      </w:r>
    </w:p>
    <w:p w14:paraId="008BE471" w14:textId="77777777" w:rsidR="004D76F7" w:rsidRPr="00AE54C1" w:rsidRDefault="004D76F7" w:rsidP="00252152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realizując</w:t>
      </w:r>
      <w:r w:rsidR="00954AA3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ym</w:t>
      </w: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 projekt w Partnerstwie z </w:t>
      </w:r>
      <w:r w:rsidRPr="00AE54C1">
        <w:rPr>
          <w:rFonts w:ascii="Open Sans" w:eastAsia="Calibri" w:hAnsi="Open Sans" w:cs="Open Sans"/>
          <w:b/>
          <w:sz w:val="22"/>
          <w:szCs w:val="24"/>
          <w:lang w:eastAsia="en-US"/>
        </w:rPr>
        <w:t>„Puławskie Centrum Przedsiębiorczości”</w:t>
      </w:r>
      <w:r w:rsidRPr="00AE54C1">
        <w:rPr>
          <w:rFonts w:ascii="Open Sans" w:eastAsia="Calibri" w:hAnsi="Open Sans" w:cs="Open Sans"/>
          <w:sz w:val="22"/>
          <w:szCs w:val="24"/>
          <w:lang w:eastAsia="en-US"/>
        </w:rPr>
        <w:t xml:space="preserve"> z siedzibą w Puławach, pod adresem: ul. Mościckiego 1, 24-110 Puławy, wpisaną do rejestru Stowarzyszeń, Innych Organizacji Społecznych i Zawodowych, Fundacji oraz Samodzielnych Publicznych Zakładów Opieki Zdrowotnej Krajowego Rejestru Sądowego prowadzonego przez Sąd Rejonowy Lublin – Wschód w Lublinie z siedzibą w Świdniku, VI Wydział Gospodarczy Krajowego rejestru Sądowego, pod nr KRS 0000097219, NIP 716-100-45-50, REGON 430417260</w:t>
      </w:r>
    </w:p>
    <w:p w14:paraId="11C771A9" w14:textId="77777777" w:rsidR="004D76F7" w:rsidRPr="00AE54C1" w:rsidRDefault="004D76F7" w:rsidP="00252152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4"/>
          <w:lang w:eastAsia="en-US"/>
        </w:rPr>
      </w:pPr>
    </w:p>
    <w:p w14:paraId="2B601320" w14:textId="77777777" w:rsidR="00AE54C1" w:rsidRDefault="004D76F7" w:rsidP="004D76F7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reprezentowanym przez </w:t>
      </w:r>
    </w:p>
    <w:p w14:paraId="1FCA707B" w14:textId="77777777" w:rsidR="00AE54C1" w:rsidRDefault="004D76F7" w:rsidP="004D76F7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….</w:t>
      </w:r>
      <w:r w:rsidR="00636046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….</w:t>
      </w:r>
      <w:r w:rsid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 </w:t>
      </w:r>
    </w:p>
    <w:p w14:paraId="3449E335" w14:textId="77777777" w:rsidR="00AE54C1" w:rsidRPr="00D8721F" w:rsidRDefault="00636046" w:rsidP="004D76F7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2"/>
          <w:lang w:eastAsia="en-US"/>
        </w:rPr>
      </w:pPr>
      <w:r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>I</w:t>
      </w:r>
      <w:r w:rsidR="004D76F7"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mię i </w:t>
      </w:r>
      <w:r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>N</w:t>
      </w:r>
      <w:r w:rsidR="004D76F7"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>azwisko</w:t>
      </w:r>
      <w:r w:rsidR="00AE54C1"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 </w:t>
      </w:r>
    </w:p>
    <w:p w14:paraId="119E3326" w14:textId="77777777" w:rsidR="00AE54C1" w:rsidRPr="00D8721F" w:rsidRDefault="00636046" w:rsidP="004D76F7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2"/>
          <w:lang w:eastAsia="en-US"/>
        </w:rPr>
      </w:pPr>
      <w:r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>….….</w:t>
      </w:r>
      <w:r w:rsidR="00AE54C1"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 </w:t>
      </w:r>
    </w:p>
    <w:p w14:paraId="7D1CEE30" w14:textId="77777777" w:rsidR="00636046" w:rsidRPr="00D8721F" w:rsidRDefault="00636046" w:rsidP="004D76F7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2"/>
          <w:lang w:eastAsia="en-US"/>
        </w:rPr>
      </w:pPr>
      <w:r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>F</w:t>
      </w:r>
      <w:r w:rsidR="004D76F7" w:rsidRPr="00D8721F">
        <w:rPr>
          <w:rFonts w:ascii="Open Sans" w:eastAsia="Calibri" w:hAnsi="Open Sans" w:cs="Open Sans"/>
          <w:iCs/>
          <w:sz w:val="22"/>
          <w:szCs w:val="22"/>
          <w:lang w:eastAsia="en-US"/>
        </w:rPr>
        <w:t>unkcja</w:t>
      </w:r>
    </w:p>
    <w:p w14:paraId="59EAA487" w14:textId="77777777" w:rsidR="00AE54C1" w:rsidRPr="00AE54C1" w:rsidRDefault="00AE54C1" w:rsidP="004D76F7">
      <w:pPr>
        <w:spacing w:line="276" w:lineRule="auto"/>
        <w:jc w:val="left"/>
        <w:rPr>
          <w:rFonts w:ascii="Open Sans" w:eastAsia="Calibri" w:hAnsi="Open Sans" w:cs="Open Sans"/>
          <w:iCs/>
          <w:szCs w:val="24"/>
          <w:lang w:eastAsia="en-US"/>
        </w:rPr>
      </w:pPr>
    </w:p>
    <w:p w14:paraId="19B6C5A8" w14:textId="77777777" w:rsidR="00636046" w:rsidRPr="00AE54C1" w:rsidRDefault="00636046" w:rsidP="004D76F7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Operatora/Partnera </w:t>
      </w:r>
      <w:r w:rsidRPr="00AE54C1">
        <w:rPr>
          <w:rFonts w:ascii="Open Sans" w:hAnsi="Open Sans" w:cs="Open Sans"/>
          <w:sz w:val="22"/>
          <w:szCs w:val="24"/>
          <w:lang w:eastAsia="zh-CN"/>
        </w:rPr>
        <w:t>[należy wybrać zależnie od podmiotu podpisuj</w:t>
      </w: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ącego umowę</w:t>
      </w:r>
      <w:r w:rsidRPr="00AE54C1">
        <w:rPr>
          <w:rFonts w:ascii="Open Sans" w:hAnsi="Open Sans" w:cs="Open Sans"/>
          <w:sz w:val="22"/>
          <w:szCs w:val="24"/>
          <w:lang w:eastAsia="zh-CN"/>
        </w:rPr>
        <w:t>]</w:t>
      </w:r>
    </w:p>
    <w:p w14:paraId="13C9861E" w14:textId="77777777" w:rsidR="004D76F7" w:rsidRPr="00AE54C1" w:rsidRDefault="004D76F7" w:rsidP="00252152">
      <w:pPr>
        <w:spacing w:line="276" w:lineRule="auto"/>
        <w:jc w:val="left"/>
        <w:rPr>
          <w:rFonts w:ascii="Open Sans" w:eastAsia="Calibri" w:hAnsi="Open Sans" w:cs="Open Sans"/>
          <w:iCs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działającego/działającą na podstawie pełnomocnictwa z dnia </w:t>
      </w:r>
      <w:r w:rsidR="005A4DAA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>….….</w:t>
      </w:r>
      <w:r w:rsidR="00636046" w:rsidRPr="00AE54C1">
        <w:rPr>
          <w:rFonts w:ascii="Open Sans" w:eastAsia="Calibri" w:hAnsi="Open Sans" w:cs="Open Sans"/>
          <w:iCs/>
          <w:sz w:val="22"/>
          <w:szCs w:val="24"/>
          <w:lang w:eastAsia="en-US"/>
        </w:rPr>
        <w:t xml:space="preserve"> </w:t>
      </w:r>
      <w:r w:rsidR="00636046" w:rsidRPr="00AE54C1">
        <w:rPr>
          <w:rFonts w:ascii="Open Sans" w:hAnsi="Open Sans" w:cs="Open Sans"/>
          <w:sz w:val="22"/>
          <w:szCs w:val="24"/>
          <w:lang w:eastAsia="zh-CN"/>
        </w:rPr>
        <w:t xml:space="preserve">[należy </w:t>
      </w:r>
      <w:r w:rsidR="005A4DAA" w:rsidRPr="00AE54C1">
        <w:rPr>
          <w:rFonts w:ascii="Open Sans" w:hAnsi="Open Sans" w:cs="Open Sans"/>
          <w:sz w:val="22"/>
          <w:szCs w:val="24"/>
          <w:lang w:eastAsia="zh-CN"/>
        </w:rPr>
        <w:t>uzupełnić</w:t>
      </w:r>
      <w:r w:rsidR="00636046" w:rsidRPr="00AE54C1">
        <w:rPr>
          <w:rFonts w:ascii="Open Sans" w:hAnsi="Open Sans" w:cs="Open Sans"/>
          <w:sz w:val="22"/>
          <w:szCs w:val="24"/>
          <w:lang w:eastAsia="zh-CN"/>
        </w:rPr>
        <w:t xml:space="preserve"> </w:t>
      </w:r>
      <w:r w:rsidR="005A4DAA" w:rsidRPr="00AE54C1">
        <w:rPr>
          <w:rFonts w:ascii="Open Sans" w:hAnsi="Open Sans" w:cs="Open Sans"/>
          <w:sz w:val="22"/>
          <w:szCs w:val="24"/>
          <w:lang w:eastAsia="zh-CN"/>
        </w:rPr>
        <w:t xml:space="preserve">w przypadku, kiedy umowa podpisywana jest </w:t>
      </w:r>
      <w:r w:rsidR="00954AA3" w:rsidRPr="00AE54C1">
        <w:rPr>
          <w:rFonts w:ascii="Open Sans" w:hAnsi="Open Sans" w:cs="Open Sans"/>
          <w:sz w:val="22"/>
          <w:szCs w:val="24"/>
          <w:lang w:eastAsia="zh-CN"/>
        </w:rPr>
        <w:t>przez Partnera projektu</w:t>
      </w:r>
      <w:r w:rsidR="00EF4CEB" w:rsidRPr="00AE54C1">
        <w:rPr>
          <w:rFonts w:ascii="Open Sans" w:hAnsi="Open Sans" w:cs="Open Sans"/>
          <w:sz w:val="22"/>
          <w:szCs w:val="24"/>
          <w:lang w:eastAsia="zh-CN"/>
        </w:rPr>
        <w:t>]</w:t>
      </w:r>
    </w:p>
    <w:p w14:paraId="352AD656" w14:textId="77777777" w:rsidR="00987665" w:rsidRPr="00AE54C1" w:rsidRDefault="00987665" w:rsidP="00252152">
      <w:pPr>
        <w:spacing w:line="276" w:lineRule="auto"/>
        <w:jc w:val="left"/>
        <w:rPr>
          <w:rFonts w:ascii="Open Sans" w:eastAsia="Calibri" w:hAnsi="Open Sans" w:cs="Open Sans"/>
          <w:sz w:val="22"/>
          <w:szCs w:val="24"/>
          <w:lang w:eastAsia="en-US"/>
        </w:rPr>
      </w:pPr>
    </w:p>
    <w:p w14:paraId="476D65E0" w14:textId="77777777" w:rsidR="00987665" w:rsidRPr="00AE54C1" w:rsidRDefault="00987665" w:rsidP="00252152">
      <w:pPr>
        <w:spacing w:line="276" w:lineRule="auto"/>
        <w:jc w:val="left"/>
        <w:rPr>
          <w:rFonts w:ascii="Open Sans" w:eastAsia="Calibri" w:hAnsi="Open Sans" w:cs="Open Sans"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sz w:val="22"/>
          <w:szCs w:val="24"/>
          <w:lang w:eastAsia="en-US"/>
        </w:rPr>
        <w:t xml:space="preserve">a </w:t>
      </w:r>
    </w:p>
    <w:p w14:paraId="4AEA2AE6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b/>
          <w:sz w:val="22"/>
          <w:szCs w:val="24"/>
          <w:lang w:eastAsia="zh-CN"/>
        </w:rPr>
      </w:pPr>
      <w:r w:rsidRPr="00AE54C1">
        <w:rPr>
          <w:rFonts w:ascii="Open Sans" w:hAnsi="Open Sans" w:cs="Open Sans"/>
          <w:sz w:val="22"/>
          <w:szCs w:val="24"/>
          <w:lang w:eastAsia="zh-CN"/>
        </w:rPr>
        <w:t>[należy zastosować jedną z następujących komparycji umowy w zależności od formy prawnej Przedsiębiorcy]</w:t>
      </w:r>
    </w:p>
    <w:p w14:paraId="147CA24F" w14:textId="77777777" w:rsidR="00987665" w:rsidRPr="00AE54C1" w:rsidRDefault="00987665" w:rsidP="00E52FC0">
      <w:pPr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left="0" w:firstLine="0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b/>
          <w:sz w:val="22"/>
          <w:szCs w:val="24"/>
          <w:lang w:eastAsia="zh-CN"/>
        </w:rPr>
        <w:t>SPÓŁKA AKCYJNA (S.A.) i SPÓŁKA KOMANDYTOWO-AKCYJNA (S.K.A.)</w:t>
      </w:r>
    </w:p>
    <w:p w14:paraId="0C6B61A2" w14:textId="77777777" w:rsidR="00987665" w:rsidRPr="00AE54C1" w:rsidRDefault="00987665" w:rsidP="00252152">
      <w:pPr>
        <w:spacing w:line="276" w:lineRule="auto"/>
        <w:jc w:val="left"/>
        <w:rPr>
          <w:rFonts w:ascii="Open Sans" w:hAnsi="Open Sans" w:cs="Open Sans"/>
          <w:b/>
          <w:sz w:val="22"/>
          <w:szCs w:val="24"/>
          <w:lang w:eastAsia="zh-CN"/>
        </w:rPr>
      </w:pPr>
      <w:r w:rsidRPr="00AE54C1">
        <w:rPr>
          <w:rFonts w:ascii="Open Sans" w:hAnsi="Open Sans" w:cs="Open Sans"/>
          <w:sz w:val="22"/>
          <w:szCs w:val="24"/>
          <w:lang w:eastAsia="zh-CN"/>
        </w:rPr>
        <w:lastRenderedPageBreak/>
        <w:t>…………………… Spółką Akcyjną/ Spółką Komandytowo-Akcyjną</w:t>
      </w:r>
      <w:r w:rsidRPr="00AE54C1" w:rsidDel="006B70B9">
        <w:rPr>
          <w:rFonts w:ascii="Open Sans" w:hAnsi="Open Sans" w:cs="Open Sans"/>
          <w:sz w:val="22"/>
          <w:szCs w:val="24"/>
          <w:lang w:eastAsia="zh-CN"/>
        </w:rPr>
        <w:t xml:space="preserve"> </w:t>
      </w:r>
      <w:r w:rsidRPr="00AE54C1">
        <w:rPr>
          <w:rFonts w:ascii="Open Sans" w:hAnsi="Open Sans" w:cs="Open Sans"/>
          <w:sz w:val="22"/>
          <w:szCs w:val="24"/>
          <w:lang w:eastAsia="zh-CN"/>
        </w:rPr>
        <w:t>z siedzibą w …………………… (kod pocztowy ……………………), przy ulicy ……………………, wpisaną do rejestru przedsiębiorców Krajowego Rejestru Sądowego prowadzonego przez Sąd Rejonowy ……………………, pod nr KRS ……………………, o kapitale zakładowym w wysokości …………………… zł, wpłaconym w wysokości ……………………, NIP ……………………, REGON ……………………, zwaną w dalszej części umowy „Przedsiębiorcą”, reprezentowaną przez</w:t>
      </w:r>
      <w:r w:rsidRPr="00AE54C1">
        <w:rPr>
          <w:rFonts w:ascii="Open Sans" w:hAnsi="Open Sans" w:cs="Open Sans"/>
          <w:sz w:val="22"/>
          <w:szCs w:val="24"/>
          <w:vertAlign w:val="superscript"/>
          <w:lang w:eastAsia="zh-CN"/>
        </w:rPr>
        <w:footnoteReference w:id="1"/>
      </w:r>
      <w:r w:rsidRPr="00AE54C1">
        <w:rPr>
          <w:rFonts w:ascii="Open Sans" w:hAnsi="Open Sans" w:cs="Open Sans"/>
          <w:sz w:val="22"/>
          <w:szCs w:val="24"/>
          <w:lang w:eastAsia="zh-CN"/>
        </w:rPr>
        <w:t>:</w:t>
      </w:r>
    </w:p>
    <w:p w14:paraId="0E8D286B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b/>
          <w:sz w:val="22"/>
          <w:szCs w:val="24"/>
          <w:lang w:eastAsia="zh-CN"/>
        </w:rPr>
      </w:pPr>
    </w:p>
    <w:p w14:paraId="58545CEC" w14:textId="77777777" w:rsidR="00FC1C32" w:rsidRPr="00AE54C1" w:rsidRDefault="00FC1C32" w:rsidP="00E52FC0">
      <w:pPr>
        <w:numPr>
          <w:ilvl w:val="0"/>
          <w:numId w:val="1"/>
        </w:numPr>
        <w:spacing w:line="276" w:lineRule="auto"/>
        <w:rPr>
          <w:rFonts w:ascii="Open Sans" w:hAnsi="Open Sans" w:cs="Open Sans"/>
          <w:b/>
          <w:sz w:val="22"/>
          <w:szCs w:val="24"/>
          <w:lang w:eastAsia="zh-CN"/>
        </w:rPr>
      </w:pPr>
      <w:r w:rsidRPr="00AE54C1">
        <w:rPr>
          <w:rFonts w:ascii="Open Sans" w:hAnsi="Open Sans" w:cs="Open Sans"/>
          <w:b/>
          <w:sz w:val="22"/>
          <w:szCs w:val="24"/>
          <w:lang w:eastAsia="zh-CN"/>
        </w:rPr>
        <w:t xml:space="preserve">PROSTA SPÓŁKA AKCYJNA (P.S.A.) </w:t>
      </w:r>
    </w:p>
    <w:p w14:paraId="377DB196" w14:textId="77777777" w:rsidR="00FC1C32" w:rsidRPr="00AE54C1" w:rsidRDefault="00FC1C32" w:rsidP="00252152">
      <w:pPr>
        <w:spacing w:line="276" w:lineRule="auto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sz w:val="22"/>
          <w:szCs w:val="24"/>
          <w:lang w:eastAsia="zh-CN"/>
        </w:rPr>
        <w:t>…………………… Prostą Spółką Akcyjną z siedzibą w …………………… (kod pocztowy ……………………), przy ulicy ……………………, wpisaną do rejestru przedsiębiorców Krajowego Rejestru Sądowego prowadzonego przez Sąd Rejonowy ……………………, pod nr KRS ……………………, o kapitale akcyjnym w wysokości …………………… zł, NIP ……………………, REGON ……………………, zwaną w dalszej części umowy „Przedsiębiorcą”, reprezentowaną przez</w:t>
      </w:r>
      <w:r w:rsidRPr="00AE54C1">
        <w:rPr>
          <w:rFonts w:ascii="Open Sans" w:hAnsi="Open Sans" w:cs="Open Sans"/>
          <w:sz w:val="22"/>
          <w:szCs w:val="24"/>
          <w:vertAlign w:val="superscript"/>
          <w:lang w:eastAsia="zh-CN"/>
        </w:rPr>
        <w:footnoteReference w:id="2"/>
      </w:r>
      <w:r w:rsidRPr="00AE54C1">
        <w:rPr>
          <w:rFonts w:ascii="Open Sans" w:hAnsi="Open Sans" w:cs="Open Sans"/>
          <w:sz w:val="22"/>
          <w:szCs w:val="24"/>
          <w:lang w:eastAsia="zh-CN"/>
        </w:rPr>
        <w:t>:</w:t>
      </w:r>
    </w:p>
    <w:p w14:paraId="6C1297E3" w14:textId="77777777" w:rsidR="00FC1C32" w:rsidRPr="00AE54C1" w:rsidRDefault="00FC1C32" w:rsidP="00252152">
      <w:pPr>
        <w:spacing w:line="276" w:lineRule="auto"/>
        <w:rPr>
          <w:rFonts w:ascii="Open Sans" w:hAnsi="Open Sans" w:cs="Open Sans"/>
          <w:b/>
          <w:sz w:val="22"/>
          <w:szCs w:val="24"/>
          <w:lang w:eastAsia="zh-CN"/>
        </w:rPr>
      </w:pPr>
    </w:p>
    <w:p w14:paraId="2059DBD9" w14:textId="77777777" w:rsidR="00987665" w:rsidRPr="00AE54C1" w:rsidRDefault="00987665" w:rsidP="00E52FC0">
      <w:pPr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left="0" w:firstLine="0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b/>
          <w:sz w:val="22"/>
          <w:szCs w:val="24"/>
          <w:lang w:eastAsia="zh-CN"/>
        </w:rPr>
        <w:t>SPÓŁKA Z OGRANICZONĄ ODPOWIEDZIALNOŚCIĄ (sp. z o.o.)</w:t>
      </w:r>
    </w:p>
    <w:p w14:paraId="3253DB64" w14:textId="77777777" w:rsidR="00987665" w:rsidRPr="00AE54C1" w:rsidRDefault="00987665" w:rsidP="00252152">
      <w:pPr>
        <w:spacing w:line="276" w:lineRule="auto"/>
        <w:jc w:val="left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…………………… </w:t>
      </w:r>
      <w:r w:rsidR="002169BE" w:rsidRPr="00AE54C1">
        <w:rPr>
          <w:rFonts w:ascii="Open Sans" w:hAnsi="Open Sans" w:cs="Open Sans"/>
          <w:sz w:val="22"/>
          <w:szCs w:val="24"/>
          <w:lang w:eastAsia="zh-CN"/>
        </w:rPr>
        <w:t>S</w:t>
      </w:r>
      <w:r w:rsidRPr="00AE54C1">
        <w:rPr>
          <w:rFonts w:ascii="Open Sans" w:hAnsi="Open Sans" w:cs="Open Sans"/>
          <w:sz w:val="22"/>
          <w:szCs w:val="24"/>
          <w:lang w:eastAsia="zh-CN"/>
        </w:rPr>
        <w:t>półką z ograniczoną odpowiedzialnością z siedzibą w …………………… (kod pocztowy ……………………), przy ulicy ……………………, wpisaną do rejestru przedsiębiorców Krajowego Rejestru Sądowego prowadzonego przez Sąd Rejonowy ……………………, pod nr KRS ……………………, o kapitale zakładowym w wysokości</w:t>
      </w:r>
      <w:r w:rsidRPr="00AE54C1">
        <w:rPr>
          <w:rFonts w:ascii="Open Sans" w:hAnsi="Open Sans" w:cs="Open Sans"/>
          <w:sz w:val="22"/>
          <w:szCs w:val="24"/>
          <w:vertAlign w:val="superscript"/>
          <w:lang w:eastAsia="zh-CN"/>
        </w:rPr>
        <w:footnoteReference w:id="3"/>
      </w:r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…………………… zł, NIP ……………………, REGON ……………………, zwaną w dalszej części umowy „Przedsiębiorcą”</w:t>
      </w:r>
      <w:r w:rsidRPr="00AE54C1">
        <w:rPr>
          <w:rFonts w:ascii="Open Sans" w:hAnsi="Open Sans" w:cs="Open Sans"/>
          <w:i/>
          <w:sz w:val="22"/>
          <w:szCs w:val="24"/>
          <w:lang w:eastAsia="zh-CN"/>
        </w:rPr>
        <w:t>,</w:t>
      </w:r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reprezentowaną przez</w:t>
      </w:r>
      <w:r w:rsidRPr="00AE54C1">
        <w:rPr>
          <w:rFonts w:ascii="Open Sans" w:hAnsi="Open Sans" w:cs="Open Sans"/>
          <w:sz w:val="22"/>
          <w:szCs w:val="24"/>
          <w:vertAlign w:val="superscript"/>
          <w:lang w:eastAsia="zh-CN"/>
        </w:rPr>
        <w:footnoteReference w:id="4"/>
      </w:r>
      <w:r w:rsidRPr="00AE54C1">
        <w:rPr>
          <w:rFonts w:ascii="Open Sans" w:hAnsi="Open Sans" w:cs="Open Sans"/>
          <w:sz w:val="22"/>
          <w:szCs w:val="24"/>
          <w:lang w:eastAsia="zh-CN"/>
        </w:rPr>
        <w:t>:</w:t>
      </w:r>
    </w:p>
    <w:p w14:paraId="561450B6" w14:textId="77777777" w:rsidR="002169BE" w:rsidRPr="00AE54C1" w:rsidRDefault="002169BE" w:rsidP="00252152">
      <w:pPr>
        <w:spacing w:line="276" w:lineRule="auto"/>
        <w:jc w:val="left"/>
        <w:rPr>
          <w:rFonts w:ascii="Open Sans" w:hAnsi="Open Sans" w:cs="Open Sans"/>
          <w:sz w:val="22"/>
          <w:szCs w:val="24"/>
          <w:lang w:eastAsia="zh-CN"/>
        </w:rPr>
      </w:pPr>
    </w:p>
    <w:p w14:paraId="64693799" w14:textId="77777777" w:rsidR="00987665" w:rsidRPr="00AE54C1" w:rsidRDefault="00987665" w:rsidP="00E52FC0">
      <w:pPr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left="0" w:firstLine="0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b/>
          <w:sz w:val="22"/>
          <w:szCs w:val="24"/>
          <w:lang w:eastAsia="zh-CN"/>
        </w:rPr>
        <w:t>SPÓŁKI OSOBOWE: SPÓŁKA JAWNA (</w:t>
      </w:r>
      <w:proofErr w:type="spellStart"/>
      <w:r w:rsidRPr="00AE54C1">
        <w:rPr>
          <w:rFonts w:ascii="Open Sans" w:hAnsi="Open Sans" w:cs="Open Sans"/>
          <w:b/>
          <w:sz w:val="22"/>
          <w:szCs w:val="24"/>
          <w:lang w:eastAsia="zh-CN"/>
        </w:rPr>
        <w:t>sp.j</w:t>
      </w:r>
      <w:proofErr w:type="spellEnd"/>
      <w:r w:rsidRPr="00AE54C1">
        <w:rPr>
          <w:rFonts w:ascii="Open Sans" w:hAnsi="Open Sans" w:cs="Open Sans"/>
          <w:b/>
          <w:sz w:val="22"/>
          <w:szCs w:val="24"/>
          <w:lang w:eastAsia="zh-CN"/>
        </w:rPr>
        <w:t>.), SPÓŁKA KOMANDYTOWA (sp.k.), SPÓŁKA PARTNERSKA (</w:t>
      </w:r>
      <w:proofErr w:type="spellStart"/>
      <w:r w:rsidRPr="00AE54C1">
        <w:rPr>
          <w:rFonts w:ascii="Open Sans" w:hAnsi="Open Sans" w:cs="Open Sans"/>
          <w:b/>
          <w:sz w:val="22"/>
          <w:szCs w:val="24"/>
          <w:lang w:eastAsia="zh-CN"/>
        </w:rPr>
        <w:t>sp.p</w:t>
      </w:r>
      <w:proofErr w:type="spellEnd"/>
      <w:r w:rsidRPr="00AE54C1">
        <w:rPr>
          <w:rFonts w:ascii="Open Sans" w:hAnsi="Open Sans" w:cs="Open Sans"/>
          <w:b/>
          <w:sz w:val="22"/>
          <w:szCs w:val="24"/>
          <w:lang w:eastAsia="zh-CN"/>
        </w:rPr>
        <w:t>.)</w:t>
      </w:r>
    </w:p>
    <w:p w14:paraId="3386CE7C" w14:textId="77777777" w:rsidR="00987665" w:rsidRPr="00AE54C1" w:rsidRDefault="00987665" w:rsidP="00252152">
      <w:pPr>
        <w:spacing w:line="276" w:lineRule="auto"/>
        <w:jc w:val="left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…………………… </w:t>
      </w:r>
      <w:r w:rsidR="004A05F1" w:rsidRPr="00AE54C1">
        <w:rPr>
          <w:rFonts w:ascii="Open Sans" w:hAnsi="Open Sans" w:cs="Open Sans"/>
          <w:sz w:val="22"/>
          <w:szCs w:val="24"/>
          <w:lang w:eastAsia="zh-CN"/>
        </w:rPr>
        <w:t>spółką jawną/komandytową/p</w:t>
      </w:r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artnerską z siedzibą w …………………… (kod pocztowy ……………………), przy ulicy ……………………, wpisaną do rejestru przedsiębiorców Krajowego Rejestru Sądowego prowadzonego przez Sąd Rejonowy ……………………, pod nr </w:t>
      </w:r>
      <w:r w:rsidRPr="00AE54C1">
        <w:rPr>
          <w:rFonts w:ascii="Open Sans" w:hAnsi="Open Sans" w:cs="Open Sans"/>
          <w:sz w:val="22"/>
          <w:szCs w:val="24"/>
          <w:lang w:eastAsia="zh-CN"/>
        </w:rPr>
        <w:lastRenderedPageBreak/>
        <w:t>KRS ……………………, NIP ……………………, REGON ……………………, zwaną w dalszej części umowy „Przedsiębiorcą”, reprezentowaną przez</w:t>
      </w:r>
      <w:r w:rsidRPr="00AE54C1">
        <w:rPr>
          <w:rFonts w:ascii="Open Sans" w:hAnsi="Open Sans" w:cs="Open Sans"/>
          <w:sz w:val="22"/>
          <w:szCs w:val="24"/>
          <w:vertAlign w:val="superscript"/>
          <w:lang w:eastAsia="zh-CN"/>
        </w:rPr>
        <w:footnoteReference w:id="5"/>
      </w:r>
      <w:r w:rsidRPr="00AE54C1">
        <w:rPr>
          <w:rFonts w:ascii="Open Sans" w:hAnsi="Open Sans" w:cs="Open Sans"/>
          <w:sz w:val="22"/>
          <w:szCs w:val="24"/>
          <w:lang w:eastAsia="zh-CN"/>
        </w:rPr>
        <w:t>:</w:t>
      </w:r>
    </w:p>
    <w:p w14:paraId="55AC4615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sz w:val="22"/>
          <w:szCs w:val="24"/>
          <w:lang w:eastAsia="zh-CN"/>
        </w:rPr>
      </w:pPr>
    </w:p>
    <w:p w14:paraId="4D098811" w14:textId="77777777" w:rsidR="00987665" w:rsidRPr="00AE54C1" w:rsidRDefault="00987665" w:rsidP="00E52FC0">
      <w:pPr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left="0" w:firstLine="0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b/>
          <w:sz w:val="22"/>
          <w:szCs w:val="24"/>
          <w:lang w:eastAsia="zh-CN"/>
        </w:rPr>
        <w:t xml:space="preserve">OSOBA FIZYCZNA PROWADZĄCA DZIAŁALNOŚĆ GOSPODARCZĄ </w:t>
      </w:r>
    </w:p>
    <w:p w14:paraId="01B5D85C" w14:textId="77777777" w:rsidR="00987665" w:rsidRPr="00AE54C1" w:rsidRDefault="00987665" w:rsidP="00252152">
      <w:pPr>
        <w:spacing w:line="276" w:lineRule="auto"/>
        <w:jc w:val="left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sz w:val="22"/>
          <w:szCs w:val="24"/>
          <w:lang w:eastAsia="zh-CN"/>
        </w:rPr>
        <w:t>……………………, PESEL ……………………., zamieszkałą/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w …………………… (kod pocztowy ……………………), przy ul. ……………………., prowadzącą/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działalność gospodarczą pod firmą …………………… w …………………… (kod pocztowy ……………………), przy ul. ……………………, wpisaną/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do Centralnej Ewidencji i Informacji o</w:t>
      </w:r>
      <w:r w:rsidR="004C1444" w:rsidRPr="00AE54C1">
        <w:rPr>
          <w:rFonts w:ascii="Open Sans" w:hAnsi="Open Sans" w:cs="Open Sans"/>
          <w:sz w:val="22"/>
          <w:szCs w:val="24"/>
          <w:lang w:eastAsia="zh-CN"/>
        </w:rPr>
        <w:t> </w:t>
      </w:r>
      <w:r w:rsidRPr="00AE54C1">
        <w:rPr>
          <w:rFonts w:ascii="Open Sans" w:hAnsi="Open Sans" w:cs="Open Sans"/>
          <w:sz w:val="22"/>
          <w:szCs w:val="24"/>
          <w:lang w:eastAsia="zh-CN"/>
        </w:rPr>
        <w:t>Działalności Gospodarczej, NIP ……………………, REGON ……………………, zwaną/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w dalszej części umowy „Przedsiębiorcą”, reprezentowaną/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przez</w:t>
      </w:r>
      <w:r w:rsidRPr="00AE54C1">
        <w:rPr>
          <w:rFonts w:ascii="Open Sans" w:hAnsi="Open Sans" w:cs="Open Sans"/>
          <w:sz w:val="22"/>
          <w:szCs w:val="24"/>
          <w:vertAlign w:val="superscript"/>
          <w:lang w:eastAsia="zh-CN"/>
        </w:rPr>
        <w:footnoteReference w:id="6"/>
      </w:r>
      <w:r w:rsidRPr="00AE54C1">
        <w:rPr>
          <w:rFonts w:ascii="Open Sans" w:hAnsi="Open Sans" w:cs="Open Sans"/>
          <w:sz w:val="22"/>
          <w:szCs w:val="24"/>
          <w:lang w:eastAsia="zh-CN"/>
        </w:rPr>
        <w:t>:</w:t>
      </w:r>
    </w:p>
    <w:p w14:paraId="3839EF47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sz w:val="22"/>
          <w:szCs w:val="24"/>
          <w:lang w:eastAsia="zh-CN"/>
        </w:rPr>
      </w:pPr>
    </w:p>
    <w:p w14:paraId="219D56EE" w14:textId="77777777" w:rsidR="00987665" w:rsidRPr="00AE54C1" w:rsidRDefault="00987665" w:rsidP="00E52FC0">
      <w:pPr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left="0" w:firstLine="0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b/>
          <w:sz w:val="22"/>
          <w:szCs w:val="24"/>
          <w:lang w:eastAsia="zh-CN"/>
        </w:rPr>
        <w:t>SPÓŁKA CYWILNA (s.c.)</w:t>
      </w:r>
    </w:p>
    <w:p w14:paraId="2C1CB4AA" w14:textId="77777777" w:rsidR="004D76F7" w:rsidRPr="00AE54C1" w:rsidRDefault="00987665" w:rsidP="00252152">
      <w:pPr>
        <w:spacing w:line="276" w:lineRule="auto"/>
        <w:jc w:val="left"/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sz w:val="22"/>
          <w:szCs w:val="24"/>
          <w:lang w:eastAsia="zh-CN"/>
        </w:rPr>
        <w:t>……………………, PESEL ………………., zamieszkałą/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w …………………… (kod pocztowy ……………………), przy ul. …………………., wpisaną/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do Centralnej Ewidencji i Informacji o Działalności Gospodarczej i </w:t>
      </w:r>
      <w:r w:rsidR="004A05F1" w:rsidRPr="00AE54C1">
        <w:rPr>
          <w:rFonts w:ascii="Open Sans" w:hAnsi="Open Sans" w:cs="Open Sans"/>
          <w:sz w:val="22"/>
          <w:szCs w:val="24"/>
          <w:lang w:eastAsia="zh-CN"/>
        </w:rPr>
        <w:br/>
      </w:r>
      <w:r w:rsidRPr="00AE54C1">
        <w:rPr>
          <w:rFonts w:ascii="Open Sans" w:hAnsi="Open Sans" w:cs="Open Sans"/>
          <w:sz w:val="22"/>
          <w:szCs w:val="24"/>
          <w:lang w:eastAsia="zh-CN"/>
        </w:rPr>
        <w:t>……………………,</w:t>
      </w:r>
      <w:r w:rsidR="004A05F1" w:rsidRPr="00AE54C1">
        <w:rPr>
          <w:rFonts w:ascii="Open Sans" w:hAnsi="Open Sans" w:cs="Open Sans"/>
          <w:sz w:val="22"/>
          <w:szCs w:val="24"/>
          <w:lang w:eastAsia="zh-CN"/>
        </w:rPr>
        <w:t xml:space="preserve"> PESEL ………………., </w:t>
      </w:r>
      <w:r w:rsidRPr="00AE54C1">
        <w:rPr>
          <w:rFonts w:ascii="Open Sans" w:hAnsi="Open Sans" w:cs="Open Sans"/>
          <w:sz w:val="22"/>
          <w:szCs w:val="24"/>
          <w:lang w:eastAsia="zh-CN"/>
        </w:rPr>
        <w:t>zamieszkałą/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w ………………… (kod pocztowy ……………………), przy ul. ……………………., wpisaną/</w:t>
      </w:r>
      <w:proofErr w:type="spellStart"/>
      <w:r w:rsidRPr="00AE54C1">
        <w:rPr>
          <w:rFonts w:ascii="Open Sans" w:hAnsi="Open Sans" w:cs="Open Sans"/>
          <w:sz w:val="22"/>
          <w:szCs w:val="24"/>
          <w:lang w:eastAsia="zh-CN"/>
        </w:rPr>
        <w:t>ym</w:t>
      </w:r>
      <w:proofErr w:type="spellEnd"/>
      <w:r w:rsidRPr="00AE54C1">
        <w:rPr>
          <w:rFonts w:ascii="Open Sans" w:hAnsi="Open Sans" w:cs="Open Sans"/>
          <w:sz w:val="22"/>
          <w:szCs w:val="24"/>
          <w:lang w:eastAsia="zh-CN"/>
        </w:rPr>
        <w:t xml:space="preserve"> do Centralnej Ewidencji i Informacji o Działalności Gospodarczej, prowadzącymi/y wspólnie działalność gospodarczą w formie spółki cywilnej pod firmą …………………… w</w:t>
      </w:r>
      <w:r w:rsidR="004C1444" w:rsidRPr="00AE54C1">
        <w:rPr>
          <w:rFonts w:ascii="Open Sans" w:hAnsi="Open Sans" w:cs="Open Sans"/>
          <w:sz w:val="22"/>
          <w:szCs w:val="24"/>
          <w:lang w:eastAsia="zh-CN"/>
        </w:rPr>
        <w:t> </w:t>
      </w:r>
      <w:r w:rsidRPr="00AE54C1">
        <w:rPr>
          <w:rFonts w:ascii="Open Sans" w:hAnsi="Open Sans" w:cs="Open Sans"/>
          <w:sz w:val="22"/>
          <w:szCs w:val="24"/>
          <w:lang w:eastAsia="zh-CN"/>
        </w:rPr>
        <w:t>…………………… (kod pocztowy ……………………), przy ul. ……………………, NIP ………………, REGON</w:t>
      </w:r>
      <w:r w:rsidR="004C1444" w:rsidRPr="00AE54C1">
        <w:rPr>
          <w:rFonts w:ascii="Open Sans" w:hAnsi="Open Sans" w:cs="Open Sans"/>
          <w:sz w:val="22"/>
          <w:szCs w:val="24"/>
          <w:lang w:eastAsia="zh-CN"/>
        </w:rPr>
        <w:t> </w:t>
      </w:r>
      <w:r w:rsidRPr="00AE54C1">
        <w:rPr>
          <w:rFonts w:ascii="Open Sans" w:hAnsi="Open Sans" w:cs="Open Sans"/>
          <w:sz w:val="22"/>
          <w:szCs w:val="24"/>
          <w:lang w:eastAsia="zh-CN"/>
        </w:rPr>
        <w:t>……………………, zwane/i w dalszej części umowy „Przedsiębiorcą”, r</w:t>
      </w:r>
    </w:p>
    <w:p w14:paraId="644BAD2E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sz w:val="22"/>
          <w:szCs w:val="24"/>
        </w:rPr>
      </w:pPr>
    </w:p>
    <w:p w14:paraId="463FAC3B" w14:textId="77777777" w:rsidR="004D76F7" w:rsidRPr="00AE54C1" w:rsidRDefault="004D76F7" w:rsidP="004D76F7">
      <w:pPr>
        <w:rPr>
          <w:rFonts w:ascii="Open Sans" w:hAnsi="Open Sans" w:cs="Open Sans"/>
          <w:sz w:val="22"/>
          <w:szCs w:val="24"/>
          <w:lang w:eastAsia="zh-CN"/>
        </w:rPr>
      </w:pPr>
      <w:r w:rsidRPr="00AE54C1">
        <w:rPr>
          <w:rFonts w:ascii="Open Sans" w:hAnsi="Open Sans" w:cs="Open Sans"/>
          <w:sz w:val="22"/>
          <w:szCs w:val="24"/>
        </w:rPr>
        <w:t>zwaną/zwanym w dalszej części Przedsiębiorcą, reprezentowanym/reprezentowaną przez</w:t>
      </w:r>
      <w:r w:rsidRPr="00AE54C1">
        <w:rPr>
          <w:rFonts w:ascii="Open Sans" w:hAnsi="Open Sans" w:cs="Open Sans"/>
          <w:sz w:val="22"/>
          <w:szCs w:val="24"/>
          <w:vertAlign w:val="superscript"/>
          <w:lang w:eastAsia="zh-CN"/>
        </w:rPr>
        <w:footnoteReference w:id="7"/>
      </w:r>
      <w:r w:rsidRPr="00AE54C1">
        <w:rPr>
          <w:rFonts w:ascii="Open Sans" w:hAnsi="Open Sans" w:cs="Open Sans"/>
          <w:sz w:val="22"/>
          <w:szCs w:val="24"/>
          <w:lang w:eastAsia="zh-CN"/>
        </w:rPr>
        <w:t>:</w:t>
      </w:r>
    </w:p>
    <w:p w14:paraId="13BF2A34" w14:textId="77777777" w:rsidR="004D76F7" w:rsidRPr="00AE54C1" w:rsidRDefault="004D76F7" w:rsidP="004D76F7">
      <w:pPr>
        <w:pStyle w:val="Tekstkomentarza"/>
        <w:rPr>
          <w:rFonts w:ascii="Open Sans" w:hAnsi="Open Sans" w:cs="Open Sans"/>
          <w:sz w:val="18"/>
        </w:rPr>
      </w:pPr>
    </w:p>
    <w:p w14:paraId="27C2CD68" w14:textId="77777777" w:rsidR="004D76F7" w:rsidRPr="00AE54C1" w:rsidRDefault="004D76F7" w:rsidP="004D76F7">
      <w:pPr>
        <w:pStyle w:val="Tekstkomentarza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łącznie zwanych Stronami</w:t>
      </w:r>
    </w:p>
    <w:p w14:paraId="774ED151" w14:textId="77777777" w:rsidR="004D76F7" w:rsidRPr="00AE54C1" w:rsidRDefault="004D76F7" w:rsidP="00252152">
      <w:pPr>
        <w:spacing w:line="276" w:lineRule="auto"/>
        <w:rPr>
          <w:rFonts w:ascii="Open Sans" w:hAnsi="Open Sans" w:cs="Open Sans"/>
          <w:sz w:val="22"/>
          <w:szCs w:val="24"/>
        </w:rPr>
      </w:pPr>
    </w:p>
    <w:p w14:paraId="25C0F5A8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zwana dalej </w:t>
      </w:r>
      <w:r w:rsidR="004A05F1" w:rsidRPr="00AE54C1">
        <w:rPr>
          <w:rFonts w:ascii="Open Sans" w:hAnsi="Open Sans" w:cs="Open Sans"/>
          <w:sz w:val="22"/>
          <w:szCs w:val="24"/>
        </w:rPr>
        <w:t>„</w:t>
      </w:r>
      <w:r w:rsidRPr="00AE54C1">
        <w:rPr>
          <w:rFonts w:ascii="Open Sans" w:hAnsi="Open Sans" w:cs="Open Sans"/>
          <w:sz w:val="22"/>
          <w:szCs w:val="24"/>
        </w:rPr>
        <w:t>Umową</w:t>
      </w:r>
      <w:r w:rsidR="004A05F1" w:rsidRPr="00AE54C1">
        <w:rPr>
          <w:rFonts w:ascii="Open Sans" w:hAnsi="Open Sans" w:cs="Open Sans"/>
          <w:sz w:val="22"/>
          <w:szCs w:val="24"/>
        </w:rPr>
        <w:t>”</w:t>
      </w:r>
      <w:r w:rsidRPr="00AE54C1">
        <w:rPr>
          <w:rFonts w:ascii="Open Sans" w:hAnsi="Open Sans" w:cs="Open Sans"/>
          <w:sz w:val="22"/>
          <w:szCs w:val="24"/>
        </w:rPr>
        <w:t xml:space="preserve">, o następującej treści: </w:t>
      </w:r>
    </w:p>
    <w:p w14:paraId="769CF0CA" w14:textId="77777777" w:rsidR="00987665" w:rsidRPr="00AE54C1" w:rsidRDefault="00987665" w:rsidP="00252152">
      <w:pPr>
        <w:tabs>
          <w:tab w:val="left" w:pos="4095"/>
          <w:tab w:val="center" w:pos="4536"/>
        </w:tabs>
        <w:spacing w:line="276" w:lineRule="auto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ab/>
      </w:r>
    </w:p>
    <w:p w14:paraId="7DCE6F83" w14:textId="77777777" w:rsidR="00987665" w:rsidRPr="00AE54C1" w:rsidRDefault="00987665" w:rsidP="00252152">
      <w:pPr>
        <w:tabs>
          <w:tab w:val="left" w:pos="4095"/>
          <w:tab w:val="center" w:pos="4536"/>
        </w:tabs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>§</w:t>
      </w:r>
      <w:r w:rsidR="00300EC8" w:rsidRPr="00AE54C1">
        <w:rPr>
          <w:rFonts w:ascii="Open Sans" w:hAnsi="Open Sans" w:cs="Open Sans"/>
          <w:b/>
          <w:sz w:val="22"/>
          <w:szCs w:val="24"/>
        </w:rPr>
        <w:t xml:space="preserve"> </w:t>
      </w:r>
      <w:r w:rsidRPr="00AE54C1">
        <w:rPr>
          <w:rFonts w:ascii="Open Sans" w:hAnsi="Open Sans" w:cs="Open Sans"/>
          <w:b/>
          <w:sz w:val="22"/>
          <w:szCs w:val="24"/>
        </w:rPr>
        <w:t>1</w:t>
      </w:r>
    </w:p>
    <w:p w14:paraId="7398F7A3" w14:textId="77777777" w:rsidR="00987665" w:rsidRPr="00AE54C1" w:rsidRDefault="00987665" w:rsidP="00252152">
      <w:pPr>
        <w:autoSpaceDE w:val="0"/>
        <w:autoSpaceDN w:val="0"/>
        <w:adjustRightInd w:val="0"/>
        <w:spacing w:line="276" w:lineRule="auto"/>
        <w:jc w:val="center"/>
        <w:rPr>
          <w:rFonts w:ascii="Open Sans" w:eastAsia="Calibri" w:hAnsi="Open Sans" w:cs="Open Sans"/>
          <w:b/>
          <w:bCs/>
          <w:sz w:val="22"/>
          <w:szCs w:val="24"/>
          <w:lang w:eastAsia="en-US"/>
        </w:rPr>
      </w:pPr>
      <w:r w:rsidRPr="00AE54C1">
        <w:rPr>
          <w:rFonts w:ascii="Open Sans" w:eastAsia="Calibri" w:hAnsi="Open Sans" w:cs="Open Sans"/>
          <w:b/>
          <w:bCs/>
          <w:sz w:val="22"/>
          <w:szCs w:val="24"/>
          <w:lang w:eastAsia="en-US"/>
        </w:rPr>
        <w:t>Definicje</w:t>
      </w:r>
    </w:p>
    <w:p w14:paraId="4E611C94" w14:textId="77777777" w:rsidR="00987665" w:rsidRPr="00AE54C1" w:rsidRDefault="00987665" w:rsidP="00252152">
      <w:pPr>
        <w:autoSpaceDE w:val="0"/>
        <w:autoSpaceDN w:val="0"/>
        <w:adjustRightInd w:val="0"/>
        <w:spacing w:line="276" w:lineRule="auto"/>
        <w:ind w:left="284" w:hanging="284"/>
        <w:rPr>
          <w:rFonts w:ascii="Open Sans" w:eastAsia="Calibri" w:hAnsi="Open Sans" w:cs="Open Sans"/>
          <w:b/>
          <w:bCs/>
          <w:color w:val="000000"/>
          <w:sz w:val="22"/>
          <w:szCs w:val="24"/>
        </w:rPr>
      </w:pPr>
    </w:p>
    <w:p w14:paraId="7E92370C" w14:textId="77777777" w:rsidR="00987665" w:rsidRPr="00AE54C1" w:rsidRDefault="00987665" w:rsidP="00252152">
      <w:pPr>
        <w:autoSpaceDE w:val="0"/>
        <w:autoSpaceDN w:val="0"/>
        <w:adjustRightInd w:val="0"/>
        <w:spacing w:line="276" w:lineRule="auto"/>
        <w:contextualSpacing/>
        <w:rPr>
          <w:rFonts w:ascii="Open Sans" w:eastAsia="Calibri" w:hAnsi="Open Sans" w:cs="Open Sans"/>
          <w:color w:val="000000"/>
          <w:sz w:val="22"/>
          <w:szCs w:val="24"/>
        </w:rPr>
      </w:pPr>
      <w:r w:rsidRPr="00AE54C1">
        <w:rPr>
          <w:rFonts w:ascii="Open Sans" w:eastAsia="Calibri" w:hAnsi="Open Sans" w:cs="Open Sans"/>
          <w:color w:val="000000"/>
          <w:sz w:val="22"/>
          <w:szCs w:val="24"/>
        </w:rPr>
        <w:lastRenderedPageBreak/>
        <w:t>Wszelkie użyte w Umowie</w:t>
      </w:r>
      <w:r w:rsidR="00DA5BC2" w:rsidRPr="00AE54C1">
        <w:rPr>
          <w:rFonts w:ascii="Open Sans" w:eastAsia="Calibri" w:hAnsi="Open Sans" w:cs="Open Sans"/>
          <w:color w:val="000000"/>
          <w:sz w:val="22"/>
          <w:szCs w:val="24"/>
        </w:rPr>
        <w:t xml:space="preserve"> udzielenia </w:t>
      </w:r>
      <w:r w:rsidR="00D64BAF" w:rsidRPr="00AE54C1">
        <w:rPr>
          <w:rFonts w:ascii="Open Sans" w:eastAsia="Calibri" w:hAnsi="Open Sans" w:cs="Open Sans"/>
          <w:color w:val="000000"/>
          <w:sz w:val="22"/>
          <w:szCs w:val="24"/>
        </w:rPr>
        <w:t>wsparcia</w:t>
      </w:r>
      <w:r w:rsidRPr="00AE54C1">
        <w:rPr>
          <w:rFonts w:ascii="Open Sans" w:eastAsia="Calibri" w:hAnsi="Open Sans" w:cs="Open Sans"/>
          <w:color w:val="000000"/>
          <w:sz w:val="22"/>
          <w:szCs w:val="24"/>
        </w:rPr>
        <w:t xml:space="preserve"> pojęcia pisane </w:t>
      </w:r>
      <w:r w:rsidR="004E5140" w:rsidRPr="00AE54C1">
        <w:rPr>
          <w:rFonts w:ascii="Open Sans" w:eastAsia="Calibri" w:hAnsi="Open Sans" w:cs="Open Sans"/>
          <w:color w:val="000000"/>
          <w:sz w:val="22"/>
          <w:szCs w:val="24"/>
        </w:rPr>
        <w:t>wielką</w:t>
      </w:r>
      <w:r w:rsidRPr="00AE54C1">
        <w:rPr>
          <w:rFonts w:ascii="Open Sans" w:eastAsia="Calibri" w:hAnsi="Open Sans" w:cs="Open Sans"/>
          <w:color w:val="000000"/>
          <w:sz w:val="22"/>
          <w:szCs w:val="24"/>
        </w:rPr>
        <w:t xml:space="preserve"> literą mają znaczenie zdefiniowane w Regulaminie rekrutacji</w:t>
      </w:r>
      <w:r w:rsidR="00187C02" w:rsidRPr="00AE54C1">
        <w:rPr>
          <w:rFonts w:ascii="Open Sans" w:eastAsia="Calibri" w:hAnsi="Open Sans" w:cs="Open Sans"/>
          <w:color w:val="000000"/>
          <w:sz w:val="22"/>
          <w:szCs w:val="24"/>
        </w:rPr>
        <w:t xml:space="preserve"> </w:t>
      </w:r>
      <w:r w:rsidRPr="00AE54C1">
        <w:rPr>
          <w:rFonts w:ascii="Open Sans" w:eastAsia="Calibri" w:hAnsi="Open Sans" w:cs="Open Sans"/>
          <w:color w:val="000000"/>
          <w:sz w:val="22"/>
          <w:szCs w:val="24"/>
        </w:rPr>
        <w:t>(zwanym dalej „Regulaminem”)</w:t>
      </w:r>
      <w:r w:rsidR="00232464" w:rsidRPr="00AE54C1">
        <w:rPr>
          <w:rFonts w:ascii="Open Sans" w:eastAsia="Calibri" w:hAnsi="Open Sans" w:cs="Open Sans"/>
          <w:color w:val="000000"/>
          <w:sz w:val="22"/>
          <w:szCs w:val="24"/>
        </w:rPr>
        <w:t xml:space="preserve"> dostępnym na stronie </w:t>
      </w:r>
      <w:hyperlink r:id="rId8" w:history="1">
        <w:r w:rsidR="00512ECA" w:rsidRPr="00AE54C1">
          <w:rPr>
            <w:rStyle w:val="Hipercze"/>
            <w:rFonts w:ascii="Open Sans" w:eastAsia="Calibri" w:hAnsi="Open Sans" w:cs="Open Sans"/>
            <w:i/>
            <w:sz w:val="22"/>
            <w:szCs w:val="24"/>
          </w:rPr>
          <w:t>www.stacjano.pl</w:t>
        </w:r>
      </w:hyperlink>
      <w:r w:rsidR="00512ECA" w:rsidRPr="00AE54C1">
        <w:rPr>
          <w:rFonts w:ascii="Open Sans" w:eastAsia="Calibri" w:hAnsi="Open Sans" w:cs="Open Sans"/>
          <w:i/>
          <w:color w:val="000000"/>
          <w:sz w:val="22"/>
          <w:szCs w:val="24"/>
        </w:rPr>
        <w:t xml:space="preserve"> </w:t>
      </w:r>
    </w:p>
    <w:p w14:paraId="4A56CD08" w14:textId="77777777" w:rsidR="00987665" w:rsidRPr="00AE54C1" w:rsidRDefault="00987665" w:rsidP="00252152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Open Sans" w:hAnsi="Open Sans" w:cs="Open Sans"/>
          <w:color w:val="000000"/>
          <w:szCs w:val="24"/>
        </w:rPr>
      </w:pPr>
    </w:p>
    <w:p w14:paraId="7F04878A" w14:textId="77777777" w:rsidR="00987665" w:rsidRPr="00AE54C1" w:rsidRDefault="00987665" w:rsidP="00252152">
      <w:pPr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>§</w:t>
      </w:r>
      <w:r w:rsidR="00300EC8" w:rsidRPr="00AE54C1">
        <w:rPr>
          <w:rFonts w:ascii="Open Sans" w:hAnsi="Open Sans" w:cs="Open Sans"/>
          <w:b/>
          <w:sz w:val="22"/>
          <w:szCs w:val="24"/>
        </w:rPr>
        <w:t xml:space="preserve"> </w:t>
      </w:r>
      <w:r w:rsidRPr="00AE54C1">
        <w:rPr>
          <w:rFonts w:ascii="Open Sans" w:hAnsi="Open Sans" w:cs="Open Sans"/>
          <w:b/>
          <w:sz w:val="22"/>
          <w:szCs w:val="24"/>
        </w:rPr>
        <w:t>2</w:t>
      </w:r>
    </w:p>
    <w:p w14:paraId="6BD0BEF4" w14:textId="77777777" w:rsidR="00987665" w:rsidRPr="00AE54C1" w:rsidRDefault="00987665" w:rsidP="00252152">
      <w:pPr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>Oświadczenia Przedsiębiorcy</w:t>
      </w:r>
    </w:p>
    <w:p w14:paraId="423A8037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sz w:val="22"/>
          <w:szCs w:val="24"/>
        </w:rPr>
      </w:pPr>
    </w:p>
    <w:p w14:paraId="59559545" w14:textId="77777777" w:rsidR="00987665" w:rsidRPr="00AE54C1" w:rsidRDefault="00987665" w:rsidP="00252152">
      <w:pPr>
        <w:pStyle w:val="Akapitzlist1"/>
        <w:spacing w:line="276" w:lineRule="auto"/>
        <w:ind w:left="284" w:hanging="284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EC25A2" w:rsidRPr="00AE54C1">
        <w:rPr>
          <w:rFonts w:ascii="Open Sans" w:hAnsi="Open Sans" w:cs="Open Sans"/>
          <w:sz w:val="22"/>
        </w:rPr>
        <w:t xml:space="preserve"> / Przedsiębiorczyni w okresowych trudnościach</w:t>
      </w:r>
      <w:r w:rsidRPr="00AE54C1">
        <w:rPr>
          <w:rFonts w:ascii="Open Sans" w:hAnsi="Open Sans" w:cs="Open Sans"/>
          <w:sz w:val="22"/>
        </w:rPr>
        <w:t xml:space="preserve"> oświadcza, że:</w:t>
      </w:r>
    </w:p>
    <w:p w14:paraId="434C695C" w14:textId="77777777" w:rsidR="00A013D4" w:rsidRPr="00AE54C1" w:rsidRDefault="005C69EC" w:rsidP="006809C4">
      <w:pPr>
        <w:pStyle w:val="Akapitzlist1"/>
        <w:numPr>
          <w:ilvl w:val="0"/>
          <w:numId w:val="32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EC25A2" w:rsidRPr="00AE54C1">
        <w:rPr>
          <w:rFonts w:ascii="Open Sans" w:hAnsi="Open Sans" w:cs="Open Sans"/>
          <w:sz w:val="22"/>
        </w:rPr>
        <w:t>/ Przedsiębiorczyni w okresowych trudnościach</w:t>
      </w:r>
      <w:r w:rsidRPr="00AE54C1">
        <w:rPr>
          <w:rFonts w:ascii="Open Sans" w:hAnsi="Open Sans" w:cs="Open Sans"/>
          <w:sz w:val="22"/>
        </w:rPr>
        <w:t xml:space="preserve"> jako Uczestnik </w:t>
      </w:r>
      <w:r w:rsidR="001673CC" w:rsidRPr="00AE54C1">
        <w:rPr>
          <w:rFonts w:ascii="Open Sans" w:hAnsi="Open Sans" w:cs="Open Sans"/>
          <w:sz w:val="22"/>
        </w:rPr>
        <w:t>P</w:t>
      </w:r>
      <w:r w:rsidRPr="00AE54C1">
        <w:rPr>
          <w:rFonts w:ascii="Open Sans" w:hAnsi="Open Sans" w:cs="Open Sans"/>
          <w:sz w:val="22"/>
        </w:rPr>
        <w:t xml:space="preserve">rojektu zobowiązuje się do realizacji Umowy </w:t>
      </w:r>
      <w:r w:rsidR="00EC25A2" w:rsidRPr="00AE54C1">
        <w:rPr>
          <w:rFonts w:ascii="Open Sans" w:hAnsi="Open Sans" w:cs="Open Sans"/>
          <w:sz w:val="22"/>
        </w:rPr>
        <w:t xml:space="preserve">udzielenia wsparcia </w:t>
      </w:r>
      <w:r w:rsidRPr="00AE54C1">
        <w:rPr>
          <w:rFonts w:ascii="Open Sans" w:hAnsi="Open Sans" w:cs="Open Sans"/>
          <w:sz w:val="22"/>
        </w:rPr>
        <w:t>z należytą starannością, zgodnie z jej postanowieniami oraz Regulaminem</w:t>
      </w:r>
      <w:r w:rsidR="004F5737" w:rsidRPr="00AE54C1">
        <w:rPr>
          <w:rFonts w:ascii="Open Sans" w:hAnsi="Open Sans" w:cs="Open Sans"/>
          <w:sz w:val="22"/>
        </w:rPr>
        <w:t>;</w:t>
      </w:r>
    </w:p>
    <w:p w14:paraId="6572BA79" w14:textId="77777777" w:rsidR="00DD7C06" w:rsidRPr="00AE54C1" w:rsidRDefault="00FC04B0" w:rsidP="00DD7C06">
      <w:pPr>
        <w:pStyle w:val="Akapitzlist1"/>
        <w:numPr>
          <w:ilvl w:val="0"/>
          <w:numId w:val="32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jest Mikro/Małym / Średnim </w:t>
      </w:r>
      <w:r w:rsidR="003949D2" w:rsidRPr="00AE54C1">
        <w:rPr>
          <w:rFonts w:ascii="Open Sans" w:hAnsi="Open Sans" w:cs="Open Sans"/>
          <w:sz w:val="22"/>
        </w:rPr>
        <w:t>przedsiębiorcą, zgodnie</w:t>
      </w:r>
      <w:r w:rsidR="00B73FA6" w:rsidRPr="00AE54C1">
        <w:rPr>
          <w:rFonts w:ascii="Open Sans" w:hAnsi="Open Sans" w:cs="Open Sans"/>
          <w:sz w:val="22"/>
        </w:rPr>
        <w:t xml:space="preserve"> z załącznikiem </w:t>
      </w:r>
      <w:r w:rsidR="00D26EAA" w:rsidRPr="00AE54C1">
        <w:rPr>
          <w:rFonts w:ascii="Open Sans" w:hAnsi="Open Sans" w:cs="Open Sans"/>
          <w:sz w:val="22"/>
        </w:rPr>
        <w:t xml:space="preserve">nr 1 do Umowy; </w:t>
      </w:r>
      <w:r w:rsidR="004B7535" w:rsidRPr="00AE54C1">
        <w:rPr>
          <w:rStyle w:val="Odwoanieprzypisudolnego"/>
          <w:rFonts w:ascii="Open Sans" w:hAnsi="Open Sans" w:cs="Open Sans"/>
          <w:sz w:val="22"/>
        </w:rPr>
        <w:footnoteReference w:id="8"/>
      </w:r>
    </w:p>
    <w:p w14:paraId="7D689BCE" w14:textId="77777777" w:rsidR="00D22A50" w:rsidRPr="00AE54C1" w:rsidRDefault="00987665" w:rsidP="00DD7C06">
      <w:pPr>
        <w:pStyle w:val="Akapitzlist1"/>
        <w:numPr>
          <w:ilvl w:val="0"/>
          <w:numId w:val="32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nie jest powiązany kapitałowo i/lub osobowo z</w:t>
      </w:r>
      <w:r w:rsidR="00B160BB" w:rsidRPr="00AE54C1">
        <w:rPr>
          <w:rFonts w:ascii="Open Sans" w:hAnsi="Open Sans" w:cs="Open Sans"/>
          <w:sz w:val="22"/>
        </w:rPr>
        <w:t> </w:t>
      </w:r>
      <w:r w:rsidR="004A0840" w:rsidRPr="00AE54C1">
        <w:rPr>
          <w:rFonts w:ascii="Open Sans" w:hAnsi="Open Sans" w:cs="Open Sans"/>
          <w:sz w:val="22"/>
        </w:rPr>
        <w:t xml:space="preserve">Podmiotem świadczącym </w:t>
      </w:r>
      <w:r w:rsidR="00741C2C" w:rsidRPr="00AE54C1">
        <w:rPr>
          <w:rFonts w:ascii="Open Sans" w:hAnsi="Open Sans" w:cs="Open Sans"/>
          <w:sz w:val="22"/>
        </w:rPr>
        <w:t>U</w:t>
      </w:r>
      <w:r w:rsidR="004A0840" w:rsidRPr="00AE54C1">
        <w:rPr>
          <w:rFonts w:ascii="Open Sans" w:hAnsi="Open Sans" w:cs="Open Sans"/>
          <w:sz w:val="22"/>
        </w:rPr>
        <w:t>sługi rozwojowe</w:t>
      </w:r>
      <w:r w:rsidR="002169BE" w:rsidRPr="00AE54C1">
        <w:rPr>
          <w:rFonts w:ascii="Open Sans" w:hAnsi="Open Sans" w:cs="Open Sans"/>
          <w:sz w:val="22"/>
        </w:rPr>
        <w:t>,</w:t>
      </w:r>
      <w:r w:rsidRPr="00AE54C1">
        <w:rPr>
          <w:rFonts w:ascii="Open Sans" w:hAnsi="Open Sans" w:cs="Open Sans"/>
          <w:sz w:val="22"/>
        </w:rPr>
        <w:t xml:space="preserve"> z któr</w:t>
      </w:r>
      <w:r w:rsidR="00231BA8" w:rsidRPr="00AE54C1">
        <w:rPr>
          <w:rFonts w:ascii="Open Sans" w:hAnsi="Open Sans" w:cs="Open Sans"/>
          <w:sz w:val="22"/>
        </w:rPr>
        <w:t xml:space="preserve">ego Usług rozwojowych </w:t>
      </w:r>
      <w:r w:rsidR="003801A9" w:rsidRPr="00AE54C1">
        <w:rPr>
          <w:rFonts w:ascii="Open Sans" w:hAnsi="Open Sans" w:cs="Open Sans"/>
          <w:sz w:val="22"/>
        </w:rPr>
        <w:t>Przedsiębior</w:t>
      </w:r>
      <w:r w:rsidR="005F4DE1" w:rsidRPr="00AE54C1">
        <w:rPr>
          <w:rFonts w:ascii="Open Sans" w:hAnsi="Open Sans" w:cs="Open Sans"/>
          <w:sz w:val="22"/>
        </w:rPr>
        <w:t>ca</w:t>
      </w:r>
      <w:r w:rsidR="00082E7A" w:rsidRPr="00AE54C1">
        <w:rPr>
          <w:rFonts w:ascii="Open Sans" w:hAnsi="Open Sans" w:cs="Open Sans"/>
          <w:sz w:val="22"/>
        </w:rPr>
        <w:t xml:space="preserve"> / Przedsiębiorczyni w okresowych trudnościach</w:t>
      </w:r>
      <w:r w:rsidR="003801A9" w:rsidRPr="00AE54C1">
        <w:rPr>
          <w:rFonts w:ascii="Open Sans" w:hAnsi="Open Sans" w:cs="Open Sans"/>
          <w:sz w:val="22"/>
        </w:rPr>
        <w:t xml:space="preserve"> </w:t>
      </w:r>
      <w:r w:rsidR="00CE51D8" w:rsidRPr="00AE54C1">
        <w:rPr>
          <w:rFonts w:ascii="Open Sans" w:hAnsi="Open Sans" w:cs="Open Sans"/>
          <w:sz w:val="22"/>
        </w:rPr>
        <w:t xml:space="preserve">lub jego </w:t>
      </w:r>
      <w:r w:rsidR="00BB3C8C" w:rsidRPr="00AE54C1">
        <w:rPr>
          <w:rFonts w:ascii="Open Sans" w:hAnsi="Open Sans" w:cs="Open Sans"/>
          <w:sz w:val="22"/>
        </w:rPr>
        <w:t>P</w:t>
      </w:r>
      <w:r w:rsidR="00CE51D8" w:rsidRPr="00AE54C1">
        <w:rPr>
          <w:rFonts w:ascii="Open Sans" w:hAnsi="Open Sans" w:cs="Open Sans"/>
          <w:sz w:val="22"/>
        </w:rPr>
        <w:t xml:space="preserve">racownik </w:t>
      </w:r>
      <w:r w:rsidR="00082E7A" w:rsidRPr="00AE54C1">
        <w:rPr>
          <w:rFonts w:ascii="Open Sans" w:hAnsi="Open Sans" w:cs="Open Sans"/>
          <w:sz w:val="22"/>
        </w:rPr>
        <w:t>/ Pracownica</w:t>
      </w:r>
      <w:r w:rsidR="008E380C" w:rsidRPr="00AE54C1">
        <w:rPr>
          <w:rFonts w:ascii="Open Sans" w:hAnsi="Open Sans" w:cs="Open Sans"/>
          <w:sz w:val="22"/>
        </w:rPr>
        <w:t xml:space="preserve"> </w:t>
      </w:r>
      <w:r w:rsidR="00231BA8" w:rsidRPr="00AE54C1">
        <w:rPr>
          <w:rFonts w:ascii="Open Sans" w:hAnsi="Open Sans" w:cs="Open Sans"/>
          <w:sz w:val="22"/>
        </w:rPr>
        <w:t xml:space="preserve">będzie </w:t>
      </w:r>
      <w:r w:rsidRPr="00AE54C1">
        <w:rPr>
          <w:rFonts w:ascii="Open Sans" w:hAnsi="Open Sans" w:cs="Open Sans"/>
          <w:sz w:val="22"/>
        </w:rPr>
        <w:t>korzysta</w:t>
      </w:r>
      <w:r w:rsidR="00231BA8" w:rsidRPr="00AE54C1">
        <w:rPr>
          <w:rFonts w:ascii="Open Sans" w:hAnsi="Open Sans" w:cs="Open Sans"/>
          <w:sz w:val="22"/>
        </w:rPr>
        <w:t>ł</w:t>
      </w:r>
      <w:r w:rsidRPr="00AE54C1">
        <w:rPr>
          <w:rFonts w:ascii="Open Sans" w:hAnsi="Open Sans" w:cs="Open Sans"/>
          <w:sz w:val="22"/>
        </w:rPr>
        <w:t xml:space="preserve"> w ramach </w:t>
      </w:r>
      <w:r w:rsidR="003949D2" w:rsidRPr="00AE54C1">
        <w:rPr>
          <w:rFonts w:ascii="Open Sans" w:hAnsi="Open Sans" w:cs="Open Sans"/>
          <w:sz w:val="22"/>
        </w:rPr>
        <w:t xml:space="preserve">Projektu, </w:t>
      </w:r>
      <w:r w:rsidR="003949D2" w:rsidRPr="00AE54C1">
        <w:rPr>
          <w:rFonts w:ascii="Open Sans" w:hAnsi="Open Sans" w:cs="Open Sans"/>
          <w:kern w:val="0"/>
          <w:sz w:val="22"/>
          <w:lang w:eastAsia="pl-PL"/>
        </w:rPr>
        <w:t>przy</w:t>
      </w:r>
      <w:r w:rsidR="00D22A50" w:rsidRPr="00AE54C1">
        <w:rPr>
          <w:rFonts w:ascii="Open Sans" w:hAnsi="Open Sans" w:cs="Open Sans"/>
          <w:sz w:val="22"/>
        </w:rPr>
        <w:t xml:space="preserve"> czym przez powiązania kapitałowe lub osobowe rozumie się w szczególności: </w:t>
      </w:r>
    </w:p>
    <w:p w14:paraId="312E2499" w14:textId="77777777" w:rsidR="00D22A50" w:rsidRPr="00AE54C1" w:rsidRDefault="00D22A50" w:rsidP="007C5DD5">
      <w:pPr>
        <w:pStyle w:val="Akapitzlist1"/>
        <w:numPr>
          <w:ilvl w:val="0"/>
          <w:numId w:val="34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udział w spółce jako wspólnik spółki cywilnej lub spółki osobowej,</w:t>
      </w:r>
    </w:p>
    <w:p w14:paraId="523ED7AD" w14:textId="77777777" w:rsidR="00D22A50" w:rsidRPr="00AE54C1" w:rsidRDefault="00D22A50" w:rsidP="007C5DD5">
      <w:pPr>
        <w:pStyle w:val="Akapitzlist1"/>
        <w:numPr>
          <w:ilvl w:val="0"/>
          <w:numId w:val="34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posiadanie co najmniej 10% udziałów lub akcji spółki, o ile niższy próg nie wynika z przepisów prawa</w:t>
      </w:r>
      <w:r w:rsidR="004E1E7F" w:rsidRPr="00AE54C1">
        <w:rPr>
          <w:rFonts w:ascii="Open Sans" w:hAnsi="Open Sans" w:cs="Open Sans"/>
          <w:sz w:val="22"/>
        </w:rPr>
        <w:t xml:space="preserve"> lub nie został określony przez IZ FERS</w:t>
      </w:r>
      <w:r w:rsidRPr="00AE54C1">
        <w:rPr>
          <w:rFonts w:ascii="Open Sans" w:hAnsi="Open Sans" w:cs="Open Sans"/>
          <w:sz w:val="22"/>
        </w:rPr>
        <w:t xml:space="preserve">, </w:t>
      </w:r>
    </w:p>
    <w:p w14:paraId="4FE4D65F" w14:textId="77777777" w:rsidR="00D22A50" w:rsidRPr="00AE54C1" w:rsidRDefault="00D22A50" w:rsidP="007C5DD5">
      <w:pPr>
        <w:pStyle w:val="Akapitzlist1"/>
        <w:numPr>
          <w:ilvl w:val="0"/>
          <w:numId w:val="34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pełnienie funkcji członka organu nadzorczego lub zarządzającego, prokurenta lub pełnomocnika,</w:t>
      </w:r>
    </w:p>
    <w:p w14:paraId="1900E224" w14:textId="77777777" w:rsidR="005659A7" w:rsidRPr="00AE54C1" w:rsidRDefault="00D22A50" w:rsidP="007C5DD5">
      <w:pPr>
        <w:pStyle w:val="Akapitzlist1"/>
        <w:numPr>
          <w:ilvl w:val="0"/>
          <w:numId w:val="34"/>
        </w:numPr>
        <w:spacing w:line="276" w:lineRule="auto"/>
        <w:jc w:val="both"/>
        <w:rPr>
          <w:rFonts w:ascii="Open Sans" w:eastAsia="Calibri" w:hAnsi="Open Sans" w:cs="Open Sans"/>
          <w:kern w:val="0"/>
          <w:sz w:val="22"/>
          <w:lang w:eastAsia="en-US"/>
        </w:rPr>
      </w:pPr>
      <w:r w:rsidRPr="00AE54C1">
        <w:rPr>
          <w:rFonts w:ascii="Open Sans" w:hAnsi="Open Sans" w:cs="Open Sans"/>
          <w:sz w:val="22"/>
        </w:rPr>
        <w:t xml:space="preserve">pozostawanie w stosunku prawnym lub faktycznym, który może budzić uzasadnione wątpliwości co do bezstronności w wyborze </w:t>
      </w:r>
      <w:r w:rsidR="004A0840" w:rsidRPr="00AE54C1">
        <w:rPr>
          <w:rFonts w:ascii="Open Sans" w:hAnsi="Open Sans" w:cs="Open Sans"/>
          <w:sz w:val="22"/>
        </w:rPr>
        <w:t xml:space="preserve">Podmiotu świadczącego </w:t>
      </w:r>
      <w:r w:rsidR="00741C2C" w:rsidRPr="00AE54C1">
        <w:rPr>
          <w:rFonts w:ascii="Open Sans" w:hAnsi="Open Sans" w:cs="Open Sans"/>
          <w:sz w:val="22"/>
        </w:rPr>
        <w:t>U</w:t>
      </w:r>
      <w:r w:rsidR="004A0840" w:rsidRPr="00AE54C1">
        <w:rPr>
          <w:rFonts w:ascii="Open Sans" w:hAnsi="Open Sans" w:cs="Open Sans"/>
          <w:sz w:val="22"/>
        </w:rPr>
        <w:t>sługi rozwojowe</w:t>
      </w:r>
      <w:r w:rsidRPr="00AE54C1">
        <w:rPr>
          <w:rFonts w:ascii="Open Sans" w:hAnsi="Open Sans" w:cs="Open Sans"/>
          <w:sz w:val="22"/>
        </w:rPr>
        <w:t>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1F03A92" w14:textId="77777777" w:rsidR="00DB6FC8" w:rsidRPr="00AE54C1" w:rsidRDefault="00DB6FC8" w:rsidP="00340C8C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wykonuje działalność gospodarczą zarejestrowaną minimum 12 miesięcy przed dniem rozpoczęcia </w:t>
      </w:r>
      <w:r w:rsidR="006A3E7C" w:rsidRPr="00AE54C1">
        <w:rPr>
          <w:rFonts w:ascii="Open Sans" w:hAnsi="Open Sans" w:cs="Open Sans"/>
          <w:sz w:val="22"/>
        </w:rPr>
        <w:t>rundy rekrutacyjn</w:t>
      </w:r>
      <w:r w:rsidR="00511122" w:rsidRPr="00AE54C1">
        <w:rPr>
          <w:rFonts w:ascii="Open Sans" w:hAnsi="Open Sans" w:cs="Open Sans"/>
          <w:sz w:val="22"/>
        </w:rPr>
        <w:t>ej przez Operatora</w:t>
      </w:r>
      <w:r w:rsidR="00512ECA" w:rsidRPr="00AE54C1">
        <w:rPr>
          <w:rFonts w:ascii="Open Sans" w:hAnsi="Open Sans" w:cs="Open Sans"/>
          <w:sz w:val="22"/>
        </w:rPr>
        <w:t>,</w:t>
      </w:r>
      <w:r w:rsidRPr="00AE54C1">
        <w:rPr>
          <w:rFonts w:ascii="Open Sans" w:hAnsi="Open Sans" w:cs="Open Sans"/>
          <w:sz w:val="22"/>
        </w:rPr>
        <w:t xml:space="preserve"> która </w:t>
      </w:r>
      <w:r w:rsidR="00231BA8" w:rsidRPr="00AE54C1">
        <w:rPr>
          <w:rFonts w:ascii="Open Sans" w:hAnsi="Open Sans" w:cs="Open Sans"/>
          <w:sz w:val="22"/>
        </w:rPr>
        <w:t xml:space="preserve">to działalność </w:t>
      </w:r>
      <w:r w:rsidRPr="00AE54C1">
        <w:rPr>
          <w:rFonts w:ascii="Open Sans" w:hAnsi="Open Sans" w:cs="Open Sans"/>
          <w:sz w:val="22"/>
        </w:rPr>
        <w:t>nie jest zawieszona</w:t>
      </w:r>
      <w:r w:rsidR="004F5737" w:rsidRPr="00AE54C1">
        <w:rPr>
          <w:rFonts w:ascii="Open Sans" w:hAnsi="Open Sans" w:cs="Open Sans"/>
          <w:sz w:val="22"/>
        </w:rPr>
        <w:t>;</w:t>
      </w:r>
    </w:p>
    <w:p w14:paraId="0803D56C" w14:textId="77777777" w:rsidR="00DB6FC8" w:rsidRPr="00AE54C1" w:rsidRDefault="00DF107B" w:rsidP="00340C8C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on i osoby uprawnione do jego </w:t>
      </w:r>
      <w:r w:rsidR="003949D2" w:rsidRPr="00AE54C1">
        <w:rPr>
          <w:rFonts w:ascii="Open Sans" w:hAnsi="Open Sans" w:cs="Open Sans"/>
          <w:sz w:val="22"/>
        </w:rPr>
        <w:t>reprezentowania nie</w:t>
      </w:r>
      <w:r w:rsidRPr="00AE54C1">
        <w:rPr>
          <w:rFonts w:ascii="Open Sans" w:hAnsi="Open Sans" w:cs="Open Sans"/>
          <w:sz w:val="22"/>
        </w:rPr>
        <w:t xml:space="preserve"> </w:t>
      </w:r>
      <w:r w:rsidR="00987665" w:rsidRPr="00AE54C1">
        <w:rPr>
          <w:rFonts w:ascii="Open Sans" w:hAnsi="Open Sans" w:cs="Open Sans"/>
          <w:sz w:val="22"/>
        </w:rPr>
        <w:t>podlega</w:t>
      </w:r>
      <w:r w:rsidRPr="00AE54C1">
        <w:rPr>
          <w:rFonts w:ascii="Open Sans" w:hAnsi="Open Sans" w:cs="Open Sans"/>
          <w:sz w:val="22"/>
        </w:rPr>
        <w:t>ją</w:t>
      </w:r>
      <w:r w:rsidR="00987665" w:rsidRPr="00AE54C1">
        <w:rPr>
          <w:rFonts w:ascii="Open Sans" w:hAnsi="Open Sans" w:cs="Open Sans"/>
          <w:sz w:val="22"/>
        </w:rPr>
        <w:t xml:space="preserve"> wykluczeniu z możliwości dostępu do środków publicznych na podstawie przepisów prawa;</w:t>
      </w:r>
    </w:p>
    <w:p w14:paraId="161F56AB" w14:textId="77777777" w:rsidR="00880C0C" w:rsidRPr="00AE54C1" w:rsidRDefault="00987665" w:rsidP="00D16229">
      <w:pPr>
        <w:pStyle w:val="Akapitzlist1"/>
        <w:numPr>
          <w:ilvl w:val="0"/>
          <w:numId w:val="32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nie </w:t>
      </w:r>
      <w:r w:rsidR="008967FC" w:rsidRPr="00AE54C1">
        <w:rPr>
          <w:rFonts w:ascii="Open Sans" w:hAnsi="Open Sans" w:cs="Open Sans"/>
          <w:sz w:val="22"/>
        </w:rPr>
        <w:t xml:space="preserve">prowadzi działalności, na którą pomoc </w:t>
      </w:r>
      <w:r w:rsidR="008967FC" w:rsidRPr="00AE54C1">
        <w:rPr>
          <w:rFonts w:ascii="Open Sans" w:hAnsi="Open Sans" w:cs="Open Sans"/>
          <w:i/>
          <w:sz w:val="22"/>
        </w:rPr>
        <w:t>de minimis</w:t>
      </w:r>
      <w:r w:rsidR="008967FC" w:rsidRPr="00AE54C1">
        <w:rPr>
          <w:rFonts w:ascii="Open Sans" w:hAnsi="Open Sans" w:cs="Open Sans"/>
          <w:sz w:val="22"/>
        </w:rPr>
        <w:t xml:space="preserve"> nie może być przyznana na podstawie art. 1 ust. 1 </w:t>
      </w:r>
      <w:r w:rsidR="00BA4B82" w:rsidRPr="00AE54C1">
        <w:rPr>
          <w:rFonts w:ascii="Open Sans" w:hAnsi="Open Sans" w:cs="Open Sans"/>
          <w:sz w:val="22"/>
        </w:rPr>
        <w:t>Rozporządzenia Komisji (UE) 2023/2831</w:t>
      </w:r>
      <w:r w:rsidR="00EA0138" w:rsidRPr="00AE54C1">
        <w:rPr>
          <w:rFonts w:ascii="Open Sans" w:hAnsi="Open Sans" w:cs="Open Sans"/>
          <w:i/>
          <w:sz w:val="22"/>
        </w:rPr>
        <w:t xml:space="preserve"> </w:t>
      </w:r>
      <w:r w:rsidR="00397930" w:rsidRPr="00AE54C1">
        <w:rPr>
          <w:rFonts w:ascii="Open Sans" w:hAnsi="Open Sans" w:cs="Open Sans"/>
          <w:sz w:val="22"/>
        </w:rPr>
        <w:t xml:space="preserve">(lub zapewni </w:t>
      </w:r>
      <w:r w:rsidR="00397930" w:rsidRPr="00AE54C1">
        <w:rPr>
          <w:rFonts w:ascii="Open Sans" w:hAnsi="Open Sans" w:cs="Open Sans"/>
          <w:sz w:val="22"/>
        </w:rPr>
        <w:lastRenderedPageBreak/>
        <w:t>rozdzielenie działalności lub wyodrębnienie kosztów, by ta działalność nie odnosiła korzyści z pomocy </w:t>
      </w:r>
      <w:r w:rsidR="00397930" w:rsidRPr="00AE54C1">
        <w:rPr>
          <w:rFonts w:ascii="Open Sans" w:hAnsi="Open Sans" w:cs="Open Sans"/>
          <w:i/>
          <w:iCs/>
          <w:sz w:val="22"/>
        </w:rPr>
        <w:t>de minimis</w:t>
      </w:r>
      <w:r w:rsidR="00397930" w:rsidRPr="00AE54C1">
        <w:rPr>
          <w:rFonts w:ascii="Open Sans" w:hAnsi="Open Sans" w:cs="Open Sans"/>
          <w:sz w:val="22"/>
        </w:rPr>
        <w:t> przyznanej w ramach Projektu)</w:t>
      </w:r>
      <w:r w:rsidRPr="00AE54C1">
        <w:rPr>
          <w:rFonts w:ascii="Open Sans" w:hAnsi="Open Sans" w:cs="Open Sans"/>
          <w:sz w:val="22"/>
        </w:rPr>
        <w:t>;</w:t>
      </w:r>
    </w:p>
    <w:p w14:paraId="4B4CAE12" w14:textId="77777777" w:rsidR="00987665" w:rsidRPr="00AE54C1" w:rsidRDefault="00D64BAF" w:rsidP="00340C8C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eastAsia="Arial" w:hAnsi="Open Sans" w:cs="Open Sans"/>
          <w:sz w:val="22"/>
        </w:rPr>
        <w:t>p</w:t>
      </w:r>
      <w:r w:rsidR="00A517F6" w:rsidRPr="00AE54C1">
        <w:rPr>
          <w:rFonts w:ascii="Open Sans" w:eastAsia="Arial" w:hAnsi="Open Sans" w:cs="Open Sans"/>
          <w:sz w:val="22"/>
        </w:rPr>
        <w:t xml:space="preserve">rzystąpi do zapisu na usługi szkoleniowe lub doradcze wyłącznie przy użyciu indywidualnego numeru ID wsparcia, który otrzyma od Operatora, na usługę/ </w:t>
      </w:r>
      <w:r w:rsidR="00741C2C" w:rsidRPr="00AE54C1">
        <w:rPr>
          <w:rFonts w:ascii="Open Sans" w:eastAsia="Arial" w:hAnsi="Open Sans" w:cs="Open Sans"/>
          <w:sz w:val="22"/>
        </w:rPr>
        <w:t>usługi</w:t>
      </w:r>
      <w:r w:rsidR="00A517F6" w:rsidRPr="00AE54C1">
        <w:rPr>
          <w:rFonts w:ascii="Open Sans" w:eastAsia="Arial" w:hAnsi="Open Sans" w:cs="Open Sans"/>
          <w:sz w:val="22"/>
        </w:rPr>
        <w:t xml:space="preserve"> szkoleniową/</w:t>
      </w:r>
      <w:r w:rsidR="00741C2C" w:rsidRPr="00AE54C1">
        <w:rPr>
          <w:rFonts w:ascii="Open Sans" w:eastAsia="Arial" w:hAnsi="Open Sans" w:cs="Open Sans"/>
          <w:sz w:val="22"/>
        </w:rPr>
        <w:t xml:space="preserve"> szkoleniowe</w:t>
      </w:r>
      <w:r w:rsidR="00A517F6" w:rsidRPr="00AE54C1">
        <w:rPr>
          <w:rFonts w:ascii="Open Sans" w:eastAsia="Arial" w:hAnsi="Open Sans" w:cs="Open Sans"/>
          <w:sz w:val="22"/>
        </w:rPr>
        <w:t xml:space="preserve"> lub doradczą/ </w:t>
      </w:r>
      <w:r w:rsidR="00741C2C" w:rsidRPr="00AE54C1">
        <w:rPr>
          <w:rFonts w:ascii="Open Sans" w:eastAsia="Arial" w:hAnsi="Open Sans" w:cs="Open Sans"/>
          <w:sz w:val="22"/>
        </w:rPr>
        <w:t>doradcze</w:t>
      </w:r>
      <w:r w:rsidR="00A517F6" w:rsidRPr="00AE54C1">
        <w:rPr>
          <w:rFonts w:ascii="Open Sans" w:eastAsia="Arial" w:hAnsi="Open Sans" w:cs="Open Sans"/>
          <w:sz w:val="22"/>
        </w:rPr>
        <w:t xml:space="preserve"> dostępną/ </w:t>
      </w:r>
      <w:r w:rsidR="00741C2C" w:rsidRPr="00AE54C1">
        <w:rPr>
          <w:rFonts w:ascii="Open Sans" w:eastAsia="Arial" w:hAnsi="Open Sans" w:cs="Open Sans"/>
          <w:sz w:val="22"/>
        </w:rPr>
        <w:t>dostępne</w:t>
      </w:r>
      <w:r w:rsidR="00A517F6" w:rsidRPr="00AE54C1">
        <w:rPr>
          <w:rFonts w:ascii="Open Sans" w:eastAsia="Arial" w:hAnsi="Open Sans" w:cs="Open Sans"/>
          <w:sz w:val="22"/>
        </w:rPr>
        <w:t xml:space="preserve"> w BUR wyłącznie z opcją „Dofinansowanie – tak” i zaakceptowaną/ </w:t>
      </w:r>
      <w:r w:rsidR="00741C2C" w:rsidRPr="00AE54C1">
        <w:rPr>
          <w:rFonts w:ascii="Open Sans" w:eastAsia="Arial" w:hAnsi="Open Sans" w:cs="Open Sans"/>
          <w:sz w:val="22"/>
        </w:rPr>
        <w:t>zaakceptowane</w:t>
      </w:r>
      <w:r w:rsidR="00A517F6" w:rsidRPr="00AE54C1">
        <w:rPr>
          <w:rFonts w:ascii="Open Sans" w:eastAsia="Arial" w:hAnsi="Open Sans" w:cs="Open Sans"/>
          <w:sz w:val="22"/>
        </w:rPr>
        <w:t xml:space="preserve"> przez Operatora</w:t>
      </w:r>
      <w:r w:rsidR="00B72A6C" w:rsidRPr="00AE54C1">
        <w:rPr>
          <w:rFonts w:ascii="Open Sans" w:eastAsia="Arial" w:hAnsi="Open Sans" w:cs="Open Sans"/>
          <w:sz w:val="22"/>
        </w:rPr>
        <w:t>;</w:t>
      </w:r>
    </w:p>
    <w:p w14:paraId="57BEBB1C" w14:textId="77777777" w:rsidR="00987665" w:rsidRPr="00AE54C1" w:rsidRDefault="00987665" w:rsidP="00340C8C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eastAsia="Arial" w:hAnsi="Open Sans" w:cs="Open Sans"/>
          <w:sz w:val="22"/>
        </w:rPr>
        <w:t>wybran</w:t>
      </w:r>
      <w:r w:rsidR="00290428" w:rsidRPr="00AE54C1">
        <w:rPr>
          <w:rFonts w:ascii="Open Sans" w:eastAsia="Arial" w:hAnsi="Open Sans" w:cs="Open Sans"/>
          <w:sz w:val="22"/>
        </w:rPr>
        <w:t>a</w:t>
      </w:r>
      <w:r w:rsidRPr="00AE54C1">
        <w:rPr>
          <w:rFonts w:ascii="Open Sans" w:eastAsia="Arial" w:hAnsi="Open Sans" w:cs="Open Sans"/>
          <w:sz w:val="22"/>
        </w:rPr>
        <w:t xml:space="preserve"> </w:t>
      </w:r>
      <w:r w:rsidR="00397930" w:rsidRPr="00AE54C1">
        <w:rPr>
          <w:rFonts w:ascii="Open Sans" w:eastAsia="Arial" w:hAnsi="Open Sans" w:cs="Open Sans"/>
          <w:sz w:val="22"/>
        </w:rPr>
        <w:t>U</w:t>
      </w:r>
      <w:r w:rsidRPr="00AE54C1">
        <w:rPr>
          <w:rFonts w:ascii="Open Sans" w:eastAsia="Arial" w:hAnsi="Open Sans" w:cs="Open Sans"/>
          <w:sz w:val="22"/>
        </w:rPr>
        <w:t>sług</w:t>
      </w:r>
      <w:r w:rsidR="00290428" w:rsidRPr="00AE54C1">
        <w:rPr>
          <w:rFonts w:ascii="Open Sans" w:eastAsia="Arial" w:hAnsi="Open Sans" w:cs="Open Sans"/>
          <w:sz w:val="22"/>
        </w:rPr>
        <w:t>a</w:t>
      </w:r>
      <w:r w:rsidRPr="00AE54C1">
        <w:rPr>
          <w:rFonts w:ascii="Open Sans" w:eastAsia="Arial" w:hAnsi="Open Sans" w:cs="Open Sans"/>
          <w:sz w:val="22"/>
        </w:rPr>
        <w:t xml:space="preserve"> rozwojow</w:t>
      </w:r>
      <w:r w:rsidR="00290428" w:rsidRPr="00AE54C1">
        <w:rPr>
          <w:rFonts w:ascii="Open Sans" w:eastAsia="Arial" w:hAnsi="Open Sans" w:cs="Open Sans"/>
          <w:sz w:val="22"/>
        </w:rPr>
        <w:t>a</w:t>
      </w:r>
      <w:r w:rsidR="00A517F6" w:rsidRPr="00AE54C1">
        <w:rPr>
          <w:rFonts w:ascii="Open Sans" w:eastAsia="Arial" w:hAnsi="Open Sans" w:cs="Open Sans"/>
          <w:sz w:val="22"/>
        </w:rPr>
        <w:t>/</w:t>
      </w:r>
      <w:r w:rsidR="00D64BAF" w:rsidRPr="00AE54C1">
        <w:rPr>
          <w:rFonts w:ascii="Open Sans" w:eastAsia="Arial" w:hAnsi="Open Sans" w:cs="Open Sans"/>
          <w:sz w:val="22"/>
        </w:rPr>
        <w:t>U</w:t>
      </w:r>
      <w:r w:rsidR="00A517F6" w:rsidRPr="00AE54C1">
        <w:rPr>
          <w:rFonts w:ascii="Open Sans" w:eastAsia="Arial" w:hAnsi="Open Sans" w:cs="Open Sans"/>
          <w:sz w:val="22"/>
        </w:rPr>
        <w:t>sługi rozwojowe</w:t>
      </w:r>
      <w:r w:rsidRPr="00AE54C1">
        <w:rPr>
          <w:rFonts w:ascii="Open Sans" w:eastAsia="Arial" w:hAnsi="Open Sans" w:cs="Open Sans"/>
          <w:sz w:val="22"/>
        </w:rPr>
        <w:t>, z któr</w:t>
      </w:r>
      <w:r w:rsidR="00290428" w:rsidRPr="00AE54C1">
        <w:rPr>
          <w:rFonts w:ascii="Open Sans" w:eastAsia="Arial" w:hAnsi="Open Sans" w:cs="Open Sans"/>
          <w:sz w:val="22"/>
        </w:rPr>
        <w:t>ej</w:t>
      </w:r>
      <w:r w:rsidRPr="00AE54C1">
        <w:rPr>
          <w:rFonts w:ascii="Open Sans" w:eastAsia="Arial" w:hAnsi="Open Sans" w:cs="Open Sans"/>
          <w:sz w:val="22"/>
        </w:rPr>
        <w:t xml:space="preserve"> będzie korzystał w ramach realizacji </w:t>
      </w:r>
      <w:r w:rsidR="0070250B" w:rsidRPr="00AE54C1">
        <w:rPr>
          <w:rFonts w:ascii="Open Sans" w:eastAsia="Arial" w:hAnsi="Open Sans" w:cs="Open Sans"/>
          <w:sz w:val="22"/>
        </w:rPr>
        <w:t>U</w:t>
      </w:r>
      <w:r w:rsidRPr="00AE54C1">
        <w:rPr>
          <w:rFonts w:ascii="Open Sans" w:eastAsia="Arial" w:hAnsi="Open Sans" w:cs="Open Sans"/>
          <w:sz w:val="22"/>
        </w:rPr>
        <w:t xml:space="preserve">mowy </w:t>
      </w:r>
      <w:r w:rsidR="00290428" w:rsidRPr="00AE54C1">
        <w:rPr>
          <w:rFonts w:ascii="Open Sans" w:eastAsia="Arial" w:hAnsi="Open Sans" w:cs="Open Sans"/>
          <w:sz w:val="22"/>
        </w:rPr>
        <w:t>jest</w:t>
      </w:r>
      <w:r w:rsidRPr="00AE54C1">
        <w:rPr>
          <w:rFonts w:ascii="Open Sans" w:eastAsia="Arial" w:hAnsi="Open Sans" w:cs="Open Sans"/>
          <w:sz w:val="22"/>
        </w:rPr>
        <w:t xml:space="preserve"> zgodn</w:t>
      </w:r>
      <w:r w:rsidR="00290428" w:rsidRPr="00AE54C1">
        <w:rPr>
          <w:rFonts w:ascii="Open Sans" w:eastAsia="Arial" w:hAnsi="Open Sans" w:cs="Open Sans"/>
          <w:sz w:val="22"/>
        </w:rPr>
        <w:t>a</w:t>
      </w:r>
      <w:r w:rsidRPr="00AE54C1">
        <w:rPr>
          <w:rFonts w:ascii="Open Sans" w:eastAsia="Arial" w:hAnsi="Open Sans" w:cs="Open Sans"/>
          <w:sz w:val="22"/>
        </w:rPr>
        <w:t xml:space="preserve"> z celami rozwojowymi określonymi w</w:t>
      </w:r>
      <w:r w:rsidR="008B335D" w:rsidRPr="00AE54C1">
        <w:rPr>
          <w:rFonts w:ascii="Open Sans" w:eastAsia="Arial" w:hAnsi="Open Sans" w:cs="Open Sans"/>
          <w:sz w:val="22"/>
        </w:rPr>
        <w:t xml:space="preserve"> </w:t>
      </w:r>
      <w:r w:rsidR="00207C4D" w:rsidRPr="00AE54C1">
        <w:rPr>
          <w:rFonts w:ascii="Open Sans" w:eastAsia="Arial" w:hAnsi="Open Sans" w:cs="Open Sans"/>
          <w:sz w:val="22"/>
        </w:rPr>
        <w:t>D</w:t>
      </w:r>
      <w:r w:rsidR="008B335D" w:rsidRPr="00AE54C1">
        <w:rPr>
          <w:rFonts w:ascii="Open Sans" w:eastAsia="Arial" w:hAnsi="Open Sans" w:cs="Open Sans"/>
          <w:sz w:val="22"/>
        </w:rPr>
        <w:t xml:space="preserve">iagnozie </w:t>
      </w:r>
      <w:r w:rsidR="003949D2" w:rsidRPr="00AE54C1">
        <w:rPr>
          <w:rFonts w:ascii="Open Sans" w:eastAsia="Arial" w:hAnsi="Open Sans" w:cs="Open Sans"/>
          <w:sz w:val="22"/>
        </w:rPr>
        <w:t>i prowadzi</w:t>
      </w:r>
      <w:r w:rsidRPr="00AE54C1">
        <w:rPr>
          <w:rFonts w:ascii="Open Sans" w:eastAsia="Arial" w:hAnsi="Open Sans" w:cs="Open Sans"/>
          <w:sz w:val="22"/>
        </w:rPr>
        <w:t xml:space="preserve"> do osiągnięcia założonych i </w:t>
      </w:r>
      <w:r w:rsidR="00094498" w:rsidRPr="00AE54C1">
        <w:rPr>
          <w:rFonts w:ascii="Open Sans" w:eastAsia="Arial" w:hAnsi="Open Sans" w:cs="Open Sans"/>
          <w:sz w:val="22"/>
        </w:rPr>
        <w:t>określonych</w:t>
      </w:r>
      <w:r w:rsidRPr="00AE54C1">
        <w:rPr>
          <w:rFonts w:ascii="Open Sans" w:eastAsia="Arial" w:hAnsi="Open Sans" w:cs="Open Sans"/>
          <w:sz w:val="22"/>
        </w:rPr>
        <w:t xml:space="preserve"> w</w:t>
      </w:r>
      <w:r w:rsidR="0070250B" w:rsidRPr="00AE54C1">
        <w:rPr>
          <w:rFonts w:ascii="Open Sans" w:eastAsia="Arial" w:hAnsi="Open Sans" w:cs="Open Sans"/>
          <w:sz w:val="22"/>
        </w:rPr>
        <w:t> </w:t>
      </w:r>
      <w:r w:rsidRPr="00AE54C1">
        <w:rPr>
          <w:rFonts w:ascii="Open Sans" w:eastAsia="Arial" w:hAnsi="Open Sans" w:cs="Open Sans"/>
          <w:sz w:val="22"/>
        </w:rPr>
        <w:t>niej celów;</w:t>
      </w:r>
    </w:p>
    <w:p w14:paraId="4B1D0174" w14:textId="77777777" w:rsidR="00987665" w:rsidRPr="00AE54C1" w:rsidRDefault="00E97886" w:rsidP="00340C8C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 przypadku gdy jest </w:t>
      </w:r>
      <w:r w:rsidR="00207C4D" w:rsidRPr="00AE54C1">
        <w:rPr>
          <w:rFonts w:ascii="Open Sans" w:hAnsi="Open Sans" w:cs="Open Sans"/>
          <w:sz w:val="22"/>
        </w:rPr>
        <w:t>P</w:t>
      </w:r>
      <w:r w:rsidRPr="00AE54C1">
        <w:rPr>
          <w:rFonts w:ascii="Open Sans" w:hAnsi="Open Sans" w:cs="Open Sans"/>
          <w:sz w:val="22"/>
        </w:rPr>
        <w:t xml:space="preserve">odmiotem świadczącym </w:t>
      </w:r>
      <w:r w:rsidR="00741C2C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sługi rozwojowe w BUR, w ramach Projektu nie zakupi Usług</w:t>
      </w:r>
      <w:r w:rsidR="00472878" w:rsidRPr="00AE54C1">
        <w:rPr>
          <w:rFonts w:ascii="Open Sans" w:hAnsi="Open Sans" w:cs="Open Sans"/>
          <w:sz w:val="22"/>
        </w:rPr>
        <w:t>i rozwojowej</w:t>
      </w:r>
      <w:r w:rsidRPr="00AE54C1">
        <w:rPr>
          <w:rFonts w:ascii="Open Sans" w:hAnsi="Open Sans" w:cs="Open Sans"/>
          <w:sz w:val="22"/>
        </w:rPr>
        <w:t xml:space="preserve"> od podmiotów, dla których był lub jest dostawcą </w:t>
      </w:r>
      <w:r w:rsidR="00D64BAF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1E45B4" w:rsidRPr="00AE54C1">
        <w:rPr>
          <w:rFonts w:ascii="Open Sans" w:hAnsi="Open Sans" w:cs="Open Sans"/>
          <w:sz w:val="22"/>
        </w:rPr>
        <w:t xml:space="preserve"> rozwojowych</w:t>
      </w:r>
      <w:r w:rsidRPr="00AE54C1">
        <w:rPr>
          <w:rFonts w:ascii="Open Sans" w:hAnsi="Open Sans" w:cs="Open Sans"/>
          <w:sz w:val="22"/>
        </w:rPr>
        <w:t xml:space="preserve"> o zbliżonej tematyce, w każdym innym przypadku jako Uczestnik </w:t>
      </w:r>
      <w:r w:rsidR="001673CC" w:rsidRPr="00AE54C1">
        <w:rPr>
          <w:rFonts w:ascii="Open Sans" w:hAnsi="Open Sans" w:cs="Open Sans"/>
          <w:sz w:val="22"/>
        </w:rPr>
        <w:t>P</w:t>
      </w:r>
      <w:r w:rsidRPr="00AE54C1">
        <w:rPr>
          <w:rFonts w:ascii="Open Sans" w:hAnsi="Open Sans" w:cs="Open Sans"/>
          <w:sz w:val="22"/>
        </w:rPr>
        <w:t xml:space="preserve">rojektu nie będzie świadczył </w:t>
      </w:r>
      <w:r w:rsidR="002F0000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 rozwojowych dla innych Uczestników </w:t>
      </w:r>
      <w:r w:rsidR="001673CC" w:rsidRPr="00AE54C1">
        <w:rPr>
          <w:rFonts w:ascii="Open Sans" w:hAnsi="Open Sans" w:cs="Open Sans"/>
          <w:sz w:val="22"/>
        </w:rPr>
        <w:t>P</w:t>
      </w:r>
      <w:r w:rsidRPr="00AE54C1">
        <w:rPr>
          <w:rFonts w:ascii="Open Sans" w:hAnsi="Open Sans" w:cs="Open Sans"/>
          <w:sz w:val="22"/>
        </w:rPr>
        <w:t>rojektu</w:t>
      </w:r>
      <w:r w:rsidR="00987665" w:rsidRPr="00AE54C1">
        <w:rPr>
          <w:rFonts w:ascii="Open Sans" w:hAnsi="Open Sans" w:cs="Open Sans"/>
          <w:sz w:val="22"/>
        </w:rPr>
        <w:t>;</w:t>
      </w:r>
    </w:p>
    <w:p w14:paraId="32CDA8A4" w14:textId="77777777" w:rsidR="008C39E5" w:rsidRPr="00AE54C1" w:rsidRDefault="001A1B56" w:rsidP="00340C8C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nie zawiesi działalności gospodarczej w trakcie realizacji Umowy</w:t>
      </w:r>
      <w:r w:rsidR="00D31D87" w:rsidRPr="00AE54C1">
        <w:rPr>
          <w:rFonts w:ascii="Open Sans" w:hAnsi="Open Sans" w:cs="Open Sans"/>
          <w:sz w:val="22"/>
        </w:rPr>
        <w:t>;</w:t>
      </w:r>
    </w:p>
    <w:p w14:paraId="16CB6BD4" w14:textId="77777777" w:rsidR="00B04B36" w:rsidRPr="00AE54C1" w:rsidRDefault="00987665" w:rsidP="00340C8C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eastAsia="Arial" w:hAnsi="Open Sans" w:cs="Open Sans"/>
          <w:sz w:val="22"/>
        </w:rPr>
        <w:t xml:space="preserve">nie rozliczy </w:t>
      </w:r>
      <w:r w:rsidR="00397930" w:rsidRPr="00AE54C1">
        <w:rPr>
          <w:rFonts w:ascii="Open Sans" w:hAnsi="Open Sans" w:cs="Open Sans"/>
          <w:sz w:val="22"/>
        </w:rPr>
        <w:t>Usługi/</w:t>
      </w:r>
      <w:r w:rsidR="00741C2C" w:rsidRPr="00AE54C1">
        <w:rPr>
          <w:rFonts w:ascii="Open Sans" w:hAnsi="Open Sans" w:cs="Open Sans"/>
          <w:sz w:val="22"/>
        </w:rPr>
        <w:t xml:space="preserve"> </w:t>
      </w:r>
      <w:r w:rsidR="00397930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 rozwojowej/</w:t>
      </w:r>
      <w:r w:rsidR="00741C2C" w:rsidRPr="00AE54C1">
        <w:rPr>
          <w:rFonts w:ascii="Open Sans" w:hAnsi="Open Sans" w:cs="Open Sans"/>
          <w:sz w:val="22"/>
        </w:rPr>
        <w:t xml:space="preserve"> </w:t>
      </w:r>
      <w:r w:rsidR="00A12962" w:rsidRPr="00AE54C1">
        <w:rPr>
          <w:rFonts w:ascii="Open Sans" w:hAnsi="Open Sans" w:cs="Open Sans"/>
          <w:sz w:val="22"/>
        </w:rPr>
        <w:t>rozwojowych</w:t>
      </w:r>
      <w:r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eastAsia="Arial" w:hAnsi="Open Sans" w:cs="Open Sans"/>
          <w:sz w:val="22"/>
        </w:rPr>
        <w:t>objętej/</w:t>
      </w:r>
      <w:r w:rsidR="00A12962" w:rsidRPr="00AE54C1">
        <w:rPr>
          <w:rFonts w:ascii="Open Sans" w:eastAsia="Arial" w:hAnsi="Open Sans" w:cs="Open Sans"/>
          <w:sz w:val="22"/>
        </w:rPr>
        <w:t xml:space="preserve"> objętych</w:t>
      </w:r>
      <w:r w:rsidRPr="00AE54C1">
        <w:rPr>
          <w:rFonts w:ascii="Open Sans" w:eastAsia="Arial" w:hAnsi="Open Sans" w:cs="Open Sans"/>
          <w:sz w:val="22"/>
        </w:rPr>
        <w:t xml:space="preserve"> Umową u innego Operatora wyłonionego w</w:t>
      </w:r>
      <w:r w:rsidR="00397930" w:rsidRPr="00AE54C1">
        <w:rPr>
          <w:rFonts w:ascii="Open Sans" w:eastAsia="Arial" w:hAnsi="Open Sans" w:cs="Open Sans"/>
          <w:sz w:val="22"/>
        </w:rPr>
        <w:t> </w:t>
      </w:r>
      <w:r w:rsidR="00386249" w:rsidRPr="00AE54C1">
        <w:rPr>
          <w:rFonts w:ascii="Open Sans" w:eastAsia="Arial" w:hAnsi="Open Sans" w:cs="Open Sans"/>
          <w:sz w:val="22"/>
        </w:rPr>
        <w:t>naborze</w:t>
      </w:r>
      <w:r w:rsidRPr="00AE54C1">
        <w:rPr>
          <w:rFonts w:ascii="Open Sans" w:eastAsia="Arial" w:hAnsi="Open Sans" w:cs="Open Sans"/>
          <w:sz w:val="22"/>
        </w:rPr>
        <w:t xml:space="preserve"> nr </w:t>
      </w:r>
      <w:r w:rsidR="00EA65F7" w:rsidRPr="00AE54C1">
        <w:rPr>
          <w:rFonts w:ascii="Open Sans" w:eastAsia="Arial" w:hAnsi="Open Sans" w:cs="Open Sans"/>
          <w:sz w:val="22"/>
        </w:rPr>
        <w:t>FERS</w:t>
      </w:r>
      <w:r w:rsidRPr="00AE54C1">
        <w:rPr>
          <w:rFonts w:ascii="Open Sans" w:eastAsia="Arial" w:hAnsi="Open Sans" w:cs="Open Sans"/>
          <w:sz w:val="22"/>
        </w:rPr>
        <w:t>.0</w:t>
      </w:r>
      <w:r w:rsidR="00EA65F7" w:rsidRPr="00AE54C1">
        <w:rPr>
          <w:rFonts w:ascii="Open Sans" w:eastAsia="Arial" w:hAnsi="Open Sans" w:cs="Open Sans"/>
          <w:sz w:val="22"/>
        </w:rPr>
        <w:t>1</w:t>
      </w:r>
      <w:r w:rsidRPr="00AE54C1">
        <w:rPr>
          <w:rFonts w:ascii="Open Sans" w:eastAsia="Arial" w:hAnsi="Open Sans" w:cs="Open Sans"/>
          <w:sz w:val="22"/>
        </w:rPr>
        <w:t>.</w:t>
      </w:r>
      <w:r w:rsidR="00EA65F7" w:rsidRPr="00AE54C1">
        <w:rPr>
          <w:rFonts w:ascii="Open Sans" w:eastAsia="Arial" w:hAnsi="Open Sans" w:cs="Open Sans"/>
          <w:sz w:val="22"/>
        </w:rPr>
        <w:t>03</w:t>
      </w:r>
      <w:r w:rsidRPr="00AE54C1">
        <w:rPr>
          <w:rFonts w:ascii="Open Sans" w:eastAsia="Arial" w:hAnsi="Open Sans" w:cs="Open Sans"/>
          <w:sz w:val="22"/>
        </w:rPr>
        <w:t>-IP.09-00</w:t>
      </w:r>
      <w:r w:rsidR="005965ED" w:rsidRPr="00AE54C1">
        <w:rPr>
          <w:rFonts w:ascii="Open Sans" w:eastAsia="Arial" w:hAnsi="Open Sans" w:cs="Open Sans"/>
          <w:sz w:val="22"/>
        </w:rPr>
        <w:t>7</w:t>
      </w:r>
      <w:r w:rsidRPr="00AE54C1">
        <w:rPr>
          <w:rFonts w:ascii="Open Sans" w:eastAsia="Arial" w:hAnsi="Open Sans" w:cs="Open Sans"/>
          <w:sz w:val="22"/>
        </w:rPr>
        <w:t>/2</w:t>
      </w:r>
      <w:r w:rsidR="00EA65F7" w:rsidRPr="00AE54C1">
        <w:rPr>
          <w:rFonts w:ascii="Open Sans" w:eastAsia="Arial" w:hAnsi="Open Sans" w:cs="Open Sans"/>
          <w:sz w:val="22"/>
        </w:rPr>
        <w:t>3</w:t>
      </w:r>
      <w:r w:rsidRPr="00AE54C1">
        <w:rPr>
          <w:rFonts w:ascii="Open Sans" w:eastAsia="Arial" w:hAnsi="Open Sans" w:cs="Open Sans"/>
          <w:sz w:val="22"/>
        </w:rPr>
        <w:t xml:space="preserve">, w innych </w:t>
      </w:r>
      <w:r w:rsidR="001673CC" w:rsidRPr="00AE54C1">
        <w:rPr>
          <w:rFonts w:ascii="Open Sans" w:eastAsia="Arial" w:hAnsi="Open Sans" w:cs="Open Sans"/>
          <w:sz w:val="22"/>
        </w:rPr>
        <w:t>P</w:t>
      </w:r>
      <w:r w:rsidRPr="00AE54C1">
        <w:rPr>
          <w:rFonts w:ascii="Open Sans" w:eastAsia="Arial" w:hAnsi="Open Sans" w:cs="Open Sans"/>
          <w:sz w:val="22"/>
        </w:rPr>
        <w:t>rojektach współfinansowanych ze środków Unii Europejskiej</w:t>
      </w:r>
      <w:r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eastAsia="Arial" w:hAnsi="Open Sans" w:cs="Open Sans"/>
          <w:sz w:val="22"/>
        </w:rPr>
        <w:t>lub Popytowych Systemów Finansowania</w:t>
      </w:r>
      <w:r w:rsidR="004E4295" w:rsidRPr="00AE54C1">
        <w:rPr>
          <w:rStyle w:val="Odwoanieprzypisudolnego"/>
          <w:rFonts w:ascii="Open Sans" w:eastAsia="Arial" w:hAnsi="Open Sans" w:cs="Open Sans"/>
          <w:sz w:val="22"/>
        </w:rPr>
        <w:footnoteReference w:id="9"/>
      </w:r>
      <w:r w:rsidRPr="00AE54C1">
        <w:rPr>
          <w:rFonts w:ascii="Open Sans" w:eastAsia="Arial" w:hAnsi="Open Sans" w:cs="Open Sans"/>
          <w:sz w:val="22"/>
        </w:rPr>
        <w:t xml:space="preserve"> realizowanych na terenie Rzeczypospolitej Polskiej ze środków Unii Europejskiej w ramach Europejskiego Funduszu Społecznego </w:t>
      </w:r>
      <w:r w:rsidR="0070250B" w:rsidRPr="00AE54C1">
        <w:rPr>
          <w:rFonts w:ascii="Open Sans" w:eastAsia="Arial" w:hAnsi="Open Sans" w:cs="Open Sans"/>
          <w:sz w:val="22"/>
        </w:rPr>
        <w:t xml:space="preserve">Plus </w:t>
      </w:r>
      <w:r w:rsidRPr="00AE54C1">
        <w:rPr>
          <w:rFonts w:ascii="Open Sans" w:eastAsia="Arial" w:hAnsi="Open Sans" w:cs="Open Sans"/>
          <w:sz w:val="22"/>
        </w:rPr>
        <w:t>oraz innych programów</w:t>
      </w:r>
      <w:r w:rsidR="00F6341E" w:rsidRPr="00AE54C1">
        <w:rPr>
          <w:rFonts w:ascii="Open Sans" w:eastAsia="Arial" w:hAnsi="Open Sans" w:cs="Open Sans"/>
          <w:sz w:val="22"/>
        </w:rPr>
        <w:t xml:space="preserve"> finansowanych ze środków </w:t>
      </w:r>
      <w:r w:rsidR="003949D2" w:rsidRPr="00AE54C1">
        <w:rPr>
          <w:rFonts w:ascii="Open Sans" w:eastAsia="Arial" w:hAnsi="Open Sans" w:cs="Open Sans"/>
          <w:sz w:val="22"/>
        </w:rPr>
        <w:t>publicznych np.</w:t>
      </w:r>
      <w:r w:rsidRPr="00AE54C1">
        <w:rPr>
          <w:rFonts w:ascii="Open Sans" w:eastAsia="Arial" w:hAnsi="Open Sans" w:cs="Open Sans"/>
          <w:sz w:val="22"/>
        </w:rPr>
        <w:t xml:space="preserve"> Krajowego Funduszu Szkoleniowego;</w:t>
      </w:r>
    </w:p>
    <w:p w14:paraId="14F46C19" w14:textId="77777777" w:rsidR="00987665" w:rsidRPr="00AE54C1" w:rsidRDefault="002C50E1" w:rsidP="00B04B36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987665" w:rsidRPr="00AE54C1">
        <w:rPr>
          <w:rFonts w:ascii="Open Sans" w:hAnsi="Open Sans" w:cs="Open Sans"/>
          <w:sz w:val="22"/>
        </w:rPr>
        <w:t>został poinformowany o celu zbierania danych osobowych, prawie wglądu do swoich danych oraz ich poprawiania oraz wyraża zgodę na przetwarzanie danych osobowych;</w:t>
      </w:r>
    </w:p>
    <w:p w14:paraId="7FE3CAE1" w14:textId="77777777" w:rsidR="00FA2C52" w:rsidRPr="00AE54C1" w:rsidRDefault="00FA2C52" w:rsidP="00B04B36">
      <w:pPr>
        <w:pStyle w:val="Akapitzlist1"/>
        <w:numPr>
          <w:ilvl w:val="0"/>
          <w:numId w:val="32"/>
        </w:numPr>
        <w:spacing w:line="276" w:lineRule="auto"/>
        <w:jc w:val="both"/>
        <w:rPr>
          <w:rFonts w:ascii="Open Sans" w:hAnsi="Open Sans" w:cs="Open Sans"/>
          <w:bCs/>
          <w:sz w:val="22"/>
        </w:rPr>
      </w:pPr>
      <w:r w:rsidRPr="00AE54C1">
        <w:rPr>
          <w:rFonts w:ascii="Open Sans" w:hAnsi="Open Sans" w:cs="Open Sans"/>
          <w:color w:val="000000"/>
          <w:sz w:val="22"/>
        </w:rPr>
        <w:t>zapoznał się z treścią Regulaminu</w:t>
      </w:r>
      <w:r w:rsidR="00F6341E" w:rsidRPr="00AE54C1">
        <w:rPr>
          <w:rFonts w:ascii="Open Sans" w:hAnsi="Open Sans" w:cs="Open Sans"/>
          <w:color w:val="000000"/>
          <w:sz w:val="22"/>
        </w:rPr>
        <w:t xml:space="preserve"> </w:t>
      </w:r>
      <w:r w:rsidRPr="00AE54C1">
        <w:rPr>
          <w:rFonts w:ascii="Open Sans" w:hAnsi="Open Sans" w:cs="Open Sans"/>
          <w:bCs/>
          <w:sz w:val="22"/>
        </w:rPr>
        <w:t xml:space="preserve">i zobowiązuje się przestrzegać jego postanowień </w:t>
      </w:r>
      <w:r w:rsidR="00B04B36" w:rsidRPr="00AE54C1">
        <w:rPr>
          <w:rFonts w:ascii="Open Sans" w:hAnsi="Open Sans" w:cs="Open Sans"/>
          <w:bCs/>
          <w:sz w:val="22"/>
        </w:rPr>
        <w:br/>
      </w:r>
      <w:r w:rsidRPr="00AE54C1">
        <w:rPr>
          <w:rFonts w:ascii="Open Sans" w:hAnsi="Open Sans" w:cs="Open Sans"/>
          <w:bCs/>
          <w:sz w:val="22"/>
        </w:rPr>
        <w:t xml:space="preserve">w trakcie obowiązywania </w:t>
      </w:r>
      <w:r w:rsidR="00653BD5" w:rsidRPr="00AE54C1">
        <w:rPr>
          <w:rFonts w:ascii="Open Sans" w:hAnsi="Open Sans" w:cs="Open Sans"/>
          <w:bCs/>
          <w:sz w:val="22"/>
        </w:rPr>
        <w:t>U</w:t>
      </w:r>
      <w:r w:rsidRPr="00AE54C1">
        <w:rPr>
          <w:rFonts w:ascii="Open Sans" w:hAnsi="Open Sans" w:cs="Open Sans"/>
          <w:bCs/>
          <w:sz w:val="22"/>
        </w:rPr>
        <w:t>mowy</w:t>
      </w:r>
      <w:r w:rsidR="00214088" w:rsidRPr="00AE54C1">
        <w:rPr>
          <w:rFonts w:ascii="Open Sans" w:hAnsi="Open Sans" w:cs="Open Sans"/>
          <w:bCs/>
          <w:sz w:val="22"/>
        </w:rPr>
        <w:t xml:space="preserve"> udzielenia wsparcia</w:t>
      </w:r>
      <w:r w:rsidR="00F6341E" w:rsidRPr="00AE54C1">
        <w:rPr>
          <w:rFonts w:ascii="Open Sans" w:hAnsi="Open Sans" w:cs="Open Sans"/>
          <w:bCs/>
          <w:sz w:val="22"/>
        </w:rPr>
        <w:t xml:space="preserve">. </w:t>
      </w:r>
    </w:p>
    <w:p w14:paraId="60EB04BC" w14:textId="77777777" w:rsidR="00AE54C1" w:rsidRDefault="00AE54C1" w:rsidP="00252152">
      <w:pPr>
        <w:spacing w:line="276" w:lineRule="auto"/>
        <w:jc w:val="center"/>
        <w:rPr>
          <w:rFonts w:ascii="Open Sans" w:hAnsi="Open Sans" w:cs="Open Sans"/>
          <w:b/>
          <w:bCs/>
          <w:sz w:val="22"/>
          <w:szCs w:val="24"/>
        </w:rPr>
      </w:pPr>
    </w:p>
    <w:p w14:paraId="332188D3" w14:textId="77777777" w:rsidR="00987665" w:rsidRPr="00AE54C1" w:rsidRDefault="00987665" w:rsidP="00252152">
      <w:pPr>
        <w:spacing w:line="276" w:lineRule="auto"/>
        <w:jc w:val="center"/>
        <w:rPr>
          <w:rFonts w:ascii="Open Sans" w:hAnsi="Open Sans" w:cs="Open Sans"/>
          <w:b/>
          <w:bCs/>
          <w:sz w:val="22"/>
          <w:szCs w:val="24"/>
        </w:rPr>
      </w:pPr>
      <w:r w:rsidRPr="00AE54C1">
        <w:rPr>
          <w:rFonts w:ascii="Open Sans" w:hAnsi="Open Sans" w:cs="Open Sans"/>
          <w:b/>
          <w:bCs/>
          <w:sz w:val="22"/>
          <w:szCs w:val="24"/>
        </w:rPr>
        <w:t>§</w:t>
      </w:r>
      <w:r w:rsidR="00300EC8" w:rsidRPr="00AE54C1">
        <w:rPr>
          <w:rFonts w:ascii="Open Sans" w:hAnsi="Open Sans" w:cs="Open Sans"/>
          <w:b/>
          <w:bCs/>
          <w:sz w:val="22"/>
          <w:szCs w:val="24"/>
        </w:rPr>
        <w:t xml:space="preserve"> </w:t>
      </w:r>
      <w:r w:rsidRPr="00AE54C1">
        <w:rPr>
          <w:rFonts w:ascii="Open Sans" w:hAnsi="Open Sans" w:cs="Open Sans"/>
          <w:b/>
          <w:bCs/>
          <w:sz w:val="22"/>
          <w:szCs w:val="24"/>
        </w:rPr>
        <w:t>3</w:t>
      </w:r>
    </w:p>
    <w:p w14:paraId="288AC90A" w14:textId="77777777" w:rsidR="00987665" w:rsidRPr="00AE54C1" w:rsidRDefault="00987665" w:rsidP="00252152">
      <w:pPr>
        <w:spacing w:line="276" w:lineRule="auto"/>
        <w:jc w:val="center"/>
        <w:rPr>
          <w:rFonts w:ascii="Open Sans" w:hAnsi="Open Sans" w:cs="Open Sans"/>
          <w:b/>
          <w:bCs/>
          <w:sz w:val="22"/>
          <w:szCs w:val="24"/>
        </w:rPr>
      </w:pPr>
      <w:r w:rsidRPr="00AE54C1">
        <w:rPr>
          <w:rFonts w:ascii="Open Sans" w:hAnsi="Open Sans" w:cs="Open Sans"/>
          <w:b/>
          <w:bCs/>
          <w:sz w:val="22"/>
          <w:szCs w:val="24"/>
        </w:rPr>
        <w:t xml:space="preserve">Przedmiot </w:t>
      </w:r>
      <w:r w:rsidR="00A348ED" w:rsidRPr="00AE54C1">
        <w:rPr>
          <w:rFonts w:ascii="Open Sans" w:hAnsi="Open Sans" w:cs="Open Sans"/>
          <w:b/>
          <w:bCs/>
          <w:sz w:val="22"/>
          <w:szCs w:val="24"/>
        </w:rPr>
        <w:t>U</w:t>
      </w:r>
      <w:r w:rsidRPr="00AE54C1">
        <w:rPr>
          <w:rFonts w:ascii="Open Sans" w:hAnsi="Open Sans" w:cs="Open Sans"/>
          <w:b/>
          <w:bCs/>
          <w:sz w:val="22"/>
          <w:szCs w:val="24"/>
        </w:rPr>
        <w:t>mowy</w:t>
      </w:r>
    </w:p>
    <w:p w14:paraId="6F4F5BEC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b/>
          <w:bCs/>
          <w:sz w:val="22"/>
          <w:szCs w:val="24"/>
        </w:rPr>
      </w:pPr>
    </w:p>
    <w:p w14:paraId="52865E06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Operator udziela </w:t>
      </w:r>
      <w:r w:rsidR="009F4E2C" w:rsidRPr="00AE54C1">
        <w:rPr>
          <w:rFonts w:ascii="Open Sans" w:hAnsi="Open Sans" w:cs="Open Sans"/>
          <w:sz w:val="22"/>
        </w:rPr>
        <w:t>Przedsiębiorcy</w:t>
      </w:r>
      <w:r w:rsidR="00DC713E" w:rsidRPr="00AE54C1">
        <w:rPr>
          <w:rFonts w:ascii="Open Sans" w:hAnsi="Open Sans" w:cs="Open Sans"/>
          <w:sz w:val="22"/>
        </w:rPr>
        <w:t>/ Przedsiębiorczyni w okresowych trudnościach</w:t>
      </w:r>
      <w:r w:rsidR="00A5715F" w:rsidRPr="00AE54C1">
        <w:rPr>
          <w:rFonts w:ascii="Open Sans" w:hAnsi="Open Sans" w:cs="Open Sans"/>
          <w:sz w:val="22"/>
        </w:rPr>
        <w:t xml:space="preserve"> </w:t>
      </w:r>
      <w:r w:rsidR="009F4E2C" w:rsidRPr="00AE54C1">
        <w:rPr>
          <w:rFonts w:ascii="Open Sans" w:hAnsi="Open Sans" w:cs="Open Sans"/>
          <w:sz w:val="22"/>
        </w:rPr>
        <w:t xml:space="preserve">wsparcia w postaci </w:t>
      </w:r>
      <w:r w:rsidR="00120D2C" w:rsidRPr="00AE54C1">
        <w:rPr>
          <w:rFonts w:ascii="Open Sans" w:hAnsi="Open Sans" w:cs="Open Sans"/>
          <w:sz w:val="22"/>
        </w:rPr>
        <w:t>s</w:t>
      </w:r>
      <w:r w:rsidR="009F4E2C" w:rsidRPr="00AE54C1">
        <w:rPr>
          <w:rFonts w:ascii="Open Sans" w:hAnsi="Open Sans" w:cs="Open Sans"/>
          <w:sz w:val="22"/>
        </w:rPr>
        <w:t>finansowania koszt</w:t>
      </w:r>
      <w:r w:rsidR="00DE6BBE" w:rsidRPr="00AE54C1">
        <w:rPr>
          <w:rFonts w:ascii="Open Sans" w:hAnsi="Open Sans" w:cs="Open Sans"/>
          <w:sz w:val="22"/>
        </w:rPr>
        <w:t>ów</w:t>
      </w:r>
      <w:r w:rsidR="009F4E2C" w:rsidRPr="00AE54C1">
        <w:rPr>
          <w:rFonts w:ascii="Open Sans" w:hAnsi="Open Sans" w:cs="Open Sans"/>
          <w:sz w:val="22"/>
        </w:rPr>
        <w:t xml:space="preserve"> przeprowadzenia usługi </w:t>
      </w:r>
      <w:r w:rsidR="00187C02" w:rsidRPr="00AE54C1">
        <w:rPr>
          <w:rFonts w:ascii="Open Sans" w:hAnsi="Open Sans" w:cs="Open Sans"/>
          <w:sz w:val="22"/>
        </w:rPr>
        <w:t xml:space="preserve">oceny kondycji firmy wraz ze wskazaniem Usług </w:t>
      </w:r>
      <w:r w:rsidR="003949D2" w:rsidRPr="00AE54C1">
        <w:rPr>
          <w:rFonts w:ascii="Open Sans" w:hAnsi="Open Sans" w:cs="Open Sans"/>
          <w:sz w:val="22"/>
        </w:rPr>
        <w:t>rozwojowych –</w:t>
      </w:r>
      <w:r w:rsidR="004D5916" w:rsidRPr="00AE54C1">
        <w:rPr>
          <w:rFonts w:ascii="Open Sans" w:hAnsi="Open Sans" w:cs="Open Sans"/>
          <w:sz w:val="22"/>
        </w:rPr>
        <w:t xml:space="preserve"> </w:t>
      </w:r>
      <w:r w:rsidR="00A5715F" w:rsidRPr="00AE54C1">
        <w:rPr>
          <w:rFonts w:ascii="Open Sans" w:hAnsi="Open Sans" w:cs="Open Sans"/>
          <w:sz w:val="22"/>
        </w:rPr>
        <w:t xml:space="preserve">Diagnoza </w:t>
      </w:r>
      <w:r w:rsidR="009F4E2C" w:rsidRPr="00AE54C1">
        <w:rPr>
          <w:rFonts w:ascii="Open Sans" w:hAnsi="Open Sans" w:cs="Open Sans"/>
          <w:sz w:val="22"/>
        </w:rPr>
        <w:t>o wartości: ………………………………..(słownie: __________________ ) złotych.</w:t>
      </w:r>
    </w:p>
    <w:p w14:paraId="07D1FE99" w14:textId="77777777" w:rsidR="00ED3349" w:rsidRPr="00AE54C1" w:rsidRDefault="000340FA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lastRenderedPageBreak/>
        <w:t xml:space="preserve">Operator </w:t>
      </w:r>
      <w:r w:rsidR="009F4E2C" w:rsidRPr="00AE54C1">
        <w:rPr>
          <w:rFonts w:ascii="Open Sans" w:hAnsi="Open Sans" w:cs="Open Sans"/>
          <w:sz w:val="22"/>
        </w:rPr>
        <w:t>udziela Przedsiębiorcy</w:t>
      </w:r>
      <w:r w:rsidR="00DC713E" w:rsidRPr="00AE54C1">
        <w:rPr>
          <w:rFonts w:ascii="Open Sans" w:hAnsi="Open Sans" w:cs="Open Sans"/>
          <w:sz w:val="22"/>
        </w:rPr>
        <w:t xml:space="preserve"> / Przedsiębiorczyni w okresowych trudnościach</w:t>
      </w:r>
      <w:r w:rsidR="001C0185" w:rsidRPr="00AE54C1">
        <w:rPr>
          <w:rFonts w:ascii="Open Sans" w:hAnsi="Open Sans" w:cs="Open Sans"/>
          <w:sz w:val="22"/>
        </w:rPr>
        <w:t>,</w:t>
      </w:r>
      <w:r w:rsidR="009F4E2C" w:rsidRPr="00AE54C1">
        <w:rPr>
          <w:rFonts w:ascii="Open Sans" w:hAnsi="Open Sans" w:cs="Open Sans"/>
          <w:sz w:val="22"/>
        </w:rPr>
        <w:t xml:space="preserve"> wsparcia w postaci sfinansowania kosztów </w:t>
      </w:r>
      <w:r w:rsidR="000C0B10" w:rsidRPr="00AE54C1">
        <w:rPr>
          <w:rFonts w:ascii="Open Sans" w:hAnsi="Open Sans" w:cs="Open Sans"/>
          <w:sz w:val="22"/>
        </w:rPr>
        <w:t xml:space="preserve">Usług rozwojowych: </w:t>
      </w:r>
      <w:r w:rsidR="009F4E2C" w:rsidRPr="00AE54C1">
        <w:rPr>
          <w:rFonts w:ascii="Open Sans" w:hAnsi="Open Sans" w:cs="Open Sans"/>
          <w:sz w:val="22"/>
        </w:rPr>
        <w:t>usług szkoleniowych lub doradczych</w:t>
      </w:r>
      <w:r w:rsidR="00FB47EA" w:rsidRPr="00AE54C1">
        <w:rPr>
          <w:rFonts w:ascii="Open Sans" w:hAnsi="Open Sans" w:cs="Open Sans"/>
          <w:sz w:val="22"/>
        </w:rPr>
        <w:t xml:space="preserve"> </w:t>
      </w:r>
      <w:r w:rsidR="009F4E2C" w:rsidRPr="00AE54C1">
        <w:rPr>
          <w:rFonts w:ascii="Open Sans" w:hAnsi="Open Sans" w:cs="Open Sans"/>
          <w:sz w:val="22"/>
        </w:rPr>
        <w:t xml:space="preserve">zgodnych ze zdiagnozowanymi potrzebami rozwojowymi Przedsiębiorcy (Diagnozą), zatwierdzonych przez </w:t>
      </w:r>
      <w:r w:rsidR="00A4698A" w:rsidRPr="00AE54C1">
        <w:rPr>
          <w:rFonts w:ascii="Open Sans" w:hAnsi="Open Sans" w:cs="Open Sans"/>
          <w:sz w:val="22"/>
        </w:rPr>
        <w:t>Operatora</w:t>
      </w:r>
      <w:r w:rsidR="009F4E2C" w:rsidRPr="00AE54C1">
        <w:rPr>
          <w:rFonts w:ascii="Open Sans" w:hAnsi="Open Sans" w:cs="Open Sans"/>
          <w:sz w:val="22"/>
        </w:rPr>
        <w:t>, do łącznej wysokości: …………………………………. (słownie: _________________) złotych</w:t>
      </w:r>
      <w:r w:rsidR="00330438" w:rsidRPr="00AE54C1">
        <w:rPr>
          <w:rFonts w:ascii="Open Sans" w:hAnsi="Open Sans" w:cs="Open Sans"/>
          <w:sz w:val="22"/>
        </w:rPr>
        <w:t>.</w:t>
      </w:r>
    </w:p>
    <w:p w14:paraId="1E20F512" w14:textId="77777777" w:rsidR="00330438" w:rsidRPr="00AE54C1" w:rsidRDefault="00ED3349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Finansowanie kosztów usług, o którym mowa w ust. 1 i 2, obejmuje wartość </w:t>
      </w:r>
      <w:r w:rsidR="00FB47EA" w:rsidRPr="00AE54C1">
        <w:rPr>
          <w:rFonts w:ascii="Open Sans" w:hAnsi="Open Sans" w:cs="Open Sans"/>
          <w:sz w:val="22"/>
        </w:rPr>
        <w:t xml:space="preserve">brutto </w:t>
      </w:r>
      <w:r w:rsidRPr="00AE54C1">
        <w:rPr>
          <w:rFonts w:ascii="Open Sans" w:hAnsi="Open Sans" w:cs="Open Sans"/>
          <w:sz w:val="22"/>
        </w:rPr>
        <w:t>tych usług.</w:t>
      </w:r>
      <w:r w:rsidR="00330438" w:rsidRPr="00AE54C1">
        <w:rPr>
          <w:rFonts w:ascii="Open Sans" w:hAnsi="Open Sans" w:cs="Open Sans"/>
          <w:sz w:val="22"/>
        </w:rPr>
        <w:t xml:space="preserve"> </w:t>
      </w:r>
    </w:p>
    <w:p w14:paraId="716683EF" w14:textId="77777777" w:rsidR="00CA6B3E" w:rsidRPr="00AE54C1" w:rsidRDefault="005234CB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Finansowanie kosztów </w:t>
      </w:r>
      <w:r w:rsidR="001C0185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D730A0" w:rsidRPr="00AE54C1">
        <w:rPr>
          <w:rFonts w:ascii="Open Sans" w:hAnsi="Open Sans" w:cs="Open Sans"/>
          <w:sz w:val="22"/>
        </w:rPr>
        <w:t xml:space="preserve"> rozwojowych</w:t>
      </w:r>
      <w:r w:rsidR="00044978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>o który</w:t>
      </w:r>
      <w:r w:rsidR="00090DA7" w:rsidRPr="00AE54C1">
        <w:rPr>
          <w:rFonts w:ascii="Open Sans" w:hAnsi="Open Sans" w:cs="Open Sans"/>
          <w:sz w:val="22"/>
        </w:rPr>
        <w:t>ch</w:t>
      </w:r>
      <w:r w:rsidRPr="00AE54C1">
        <w:rPr>
          <w:rFonts w:ascii="Open Sans" w:hAnsi="Open Sans" w:cs="Open Sans"/>
          <w:sz w:val="22"/>
        </w:rPr>
        <w:t xml:space="preserve"> mowa w ust. 2 </w:t>
      </w:r>
      <w:r w:rsidR="004566B2" w:rsidRPr="00AE54C1">
        <w:rPr>
          <w:rFonts w:ascii="Open Sans" w:hAnsi="Open Sans" w:cs="Open Sans"/>
          <w:sz w:val="22"/>
        </w:rPr>
        <w:t xml:space="preserve">może </w:t>
      </w:r>
      <w:r w:rsidR="000B22CF" w:rsidRPr="00AE54C1">
        <w:rPr>
          <w:rFonts w:ascii="Open Sans" w:hAnsi="Open Sans" w:cs="Open Sans"/>
          <w:sz w:val="22"/>
        </w:rPr>
        <w:t>wynos</w:t>
      </w:r>
      <w:r w:rsidR="004566B2" w:rsidRPr="00AE54C1">
        <w:rPr>
          <w:rFonts w:ascii="Open Sans" w:hAnsi="Open Sans" w:cs="Open Sans"/>
          <w:sz w:val="22"/>
        </w:rPr>
        <w:t>ić</w:t>
      </w:r>
      <w:r w:rsidR="000B22CF" w:rsidRPr="00AE54C1">
        <w:rPr>
          <w:rFonts w:ascii="Open Sans" w:hAnsi="Open Sans" w:cs="Open Sans"/>
          <w:sz w:val="22"/>
        </w:rPr>
        <w:t xml:space="preserve"> </w:t>
      </w:r>
      <w:r w:rsidR="005A1121" w:rsidRPr="00AE54C1">
        <w:rPr>
          <w:rFonts w:ascii="Open Sans" w:hAnsi="Open Sans" w:cs="Open Sans"/>
          <w:sz w:val="22"/>
        </w:rPr>
        <w:t xml:space="preserve">do </w:t>
      </w:r>
      <w:r w:rsidR="004566B2" w:rsidRPr="00AE54C1">
        <w:rPr>
          <w:rFonts w:ascii="Open Sans" w:hAnsi="Open Sans" w:cs="Open Sans"/>
          <w:sz w:val="22"/>
        </w:rPr>
        <w:t xml:space="preserve">100% kosztów </w:t>
      </w:r>
      <w:r w:rsidR="00733473" w:rsidRPr="00AE54C1">
        <w:rPr>
          <w:rFonts w:ascii="Open Sans" w:hAnsi="Open Sans" w:cs="Open Sans"/>
          <w:sz w:val="22"/>
        </w:rPr>
        <w:t>U</w:t>
      </w:r>
      <w:r w:rsidR="004566B2" w:rsidRPr="00AE54C1">
        <w:rPr>
          <w:rFonts w:ascii="Open Sans" w:hAnsi="Open Sans" w:cs="Open Sans"/>
          <w:sz w:val="22"/>
        </w:rPr>
        <w:t>sług rozwojow</w:t>
      </w:r>
      <w:r w:rsidR="002F0000" w:rsidRPr="00AE54C1">
        <w:rPr>
          <w:rFonts w:ascii="Open Sans" w:hAnsi="Open Sans" w:cs="Open Sans"/>
          <w:sz w:val="22"/>
        </w:rPr>
        <w:t>ych</w:t>
      </w:r>
      <w:r w:rsidR="00733473" w:rsidRPr="00AE54C1">
        <w:rPr>
          <w:rFonts w:ascii="Open Sans" w:hAnsi="Open Sans" w:cs="Open Sans"/>
          <w:sz w:val="22"/>
        </w:rPr>
        <w:t>,</w:t>
      </w:r>
      <w:r w:rsidR="00D64BAF" w:rsidRPr="00AE54C1">
        <w:rPr>
          <w:rFonts w:ascii="Open Sans" w:hAnsi="Open Sans" w:cs="Open Sans"/>
          <w:sz w:val="22"/>
        </w:rPr>
        <w:t xml:space="preserve"> </w:t>
      </w:r>
      <w:r w:rsidR="00595118" w:rsidRPr="00AE54C1">
        <w:rPr>
          <w:rFonts w:ascii="Open Sans" w:hAnsi="Open Sans" w:cs="Open Sans"/>
          <w:sz w:val="22"/>
        </w:rPr>
        <w:t xml:space="preserve">jednakże podstawą do wyliczenia kosztów kwalifikowanych </w:t>
      </w:r>
      <w:r w:rsidR="00733473" w:rsidRPr="00AE54C1">
        <w:rPr>
          <w:rFonts w:ascii="Open Sans" w:hAnsi="Open Sans" w:cs="Open Sans"/>
          <w:sz w:val="22"/>
        </w:rPr>
        <w:t>U</w:t>
      </w:r>
      <w:r w:rsidR="00595118" w:rsidRPr="00AE54C1">
        <w:rPr>
          <w:rFonts w:ascii="Open Sans" w:hAnsi="Open Sans" w:cs="Open Sans"/>
          <w:sz w:val="22"/>
        </w:rPr>
        <w:t>sług rozwojow</w:t>
      </w:r>
      <w:r w:rsidR="002F0000" w:rsidRPr="00AE54C1">
        <w:rPr>
          <w:rFonts w:ascii="Open Sans" w:hAnsi="Open Sans" w:cs="Open Sans"/>
          <w:sz w:val="22"/>
        </w:rPr>
        <w:t>ych</w:t>
      </w:r>
      <w:r w:rsidR="00595118" w:rsidRPr="00AE54C1">
        <w:rPr>
          <w:rFonts w:ascii="Open Sans" w:hAnsi="Open Sans" w:cs="Open Sans"/>
          <w:sz w:val="22"/>
        </w:rPr>
        <w:t xml:space="preserve"> jest zestawienie </w:t>
      </w:r>
      <w:r w:rsidR="00745EF2" w:rsidRPr="00AE54C1">
        <w:rPr>
          <w:rFonts w:ascii="Open Sans" w:hAnsi="Open Sans" w:cs="Open Sans"/>
          <w:sz w:val="22"/>
        </w:rPr>
        <w:t xml:space="preserve">stawek rynkowych na osobogodzinę </w:t>
      </w:r>
      <w:r w:rsidR="00733473" w:rsidRPr="00AE54C1">
        <w:rPr>
          <w:rFonts w:ascii="Open Sans" w:hAnsi="Open Sans" w:cs="Open Sans"/>
          <w:sz w:val="22"/>
        </w:rPr>
        <w:t>U</w:t>
      </w:r>
      <w:r w:rsidR="00745EF2" w:rsidRPr="00AE54C1">
        <w:rPr>
          <w:rFonts w:ascii="Open Sans" w:hAnsi="Open Sans" w:cs="Open Sans"/>
          <w:sz w:val="22"/>
        </w:rPr>
        <w:t xml:space="preserve">sługi rozwojowej przekazywane Operatorowi przez </w:t>
      </w:r>
      <w:r w:rsidR="00353011" w:rsidRPr="00AE54C1">
        <w:rPr>
          <w:rFonts w:ascii="Open Sans" w:hAnsi="Open Sans" w:cs="Open Sans"/>
          <w:sz w:val="22"/>
        </w:rPr>
        <w:t>Polską Agencję Rozwoju Przedsiębiorczości</w:t>
      </w:r>
      <w:r w:rsidR="00745EF2" w:rsidRPr="00AE54C1">
        <w:rPr>
          <w:rFonts w:ascii="Open Sans" w:hAnsi="Open Sans" w:cs="Open Sans"/>
          <w:sz w:val="22"/>
        </w:rPr>
        <w:t xml:space="preserve">. </w:t>
      </w:r>
    </w:p>
    <w:p w14:paraId="04E06436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Wartość faktycznego wykorzystania limit</w:t>
      </w:r>
      <w:r w:rsidR="00E10E45" w:rsidRPr="00AE54C1">
        <w:rPr>
          <w:rFonts w:ascii="Open Sans" w:hAnsi="Open Sans" w:cs="Open Sans"/>
          <w:sz w:val="22"/>
        </w:rPr>
        <w:t xml:space="preserve">ów wsparcia, o których mowa w ust. 1 i </w:t>
      </w:r>
      <w:r w:rsidR="003949D2" w:rsidRPr="00AE54C1">
        <w:rPr>
          <w:rFonts w:ascii="Open Sans" w:hAnsi="Open Sans" w:cs="Open Sans"/>
          <w:sz w:val="22"/>
        </w:rPr>
        <w:t>2 liczona</w:t>
      </w:r>
      <w:r w:rsidRPr="00AE54C1">
        <w:rPr>
          <w:rFonts w:ascii="Open Sans" w:hAnsi="Open Sans" w:cs="Open Sans"/>
          <w:sz w:val="22"/>
        </w:rPr>
        <w:t xml:space="preserve"> będzie na podstawie zrealizowanych i rozliczonych </w:t>
      </w:r>
      <w:r w:rsidR="005A1121" w:rsidRPr="00AE54C1">
        <w:rPr>
          <w:rFonts w:ascii="Open Sans" w:hAnsi="Open Sans" w:cs="Open Sans"/>
          <w:sz w:val="22"/>
        </w:rPr>
        <w:t xml:space="preserve">usług: </w:t>
      </w:r>
      <w:r w:rsidR="001C0185" w:rsidRPr="00AE54C1">
        <w:rPr>
          <w:rFonts w:ascii="Open Sans" w:hAnsi="Open Sans" w:cs="Open Sans"/>
          <w:sz w:val="22"/>
        </w:rPr>
        <w:t xml:space="preserve">Diagnozy  i </w:t>
      </w:r>
      <w:r w:rsidR="00214B36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 rozwojowych zgodnie z </w:t>
      </w:r>
      <w:r w:rsidR="00330438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mow</w:t>
      </w:r>
      <w:r w:rsidR="00214B36" w:rsidRPr="00AE54C1">
        <w:rPr>
          <w:rFonts w:ascii="Open Sans" w:hAnsi="Open Sans" w:cs="Open Sans"/>
          <w:sz w:val="22"/>
        </w:rPr>
        <w:t>ą</w:t>
      </w:r>
      <w:r w:rsidRPr="00AE54C1">
        <w:rPr>
          <w:rFonts w:ascii="Open Sans" w:hAnsi="Open Sans" w:cs="Open Sans"/>
          <w:sz w:val="22"/>
        </w:rPr>
        <w:t>.</w:t>
      </w:r>
    </w:p>
    <w:p w14:paraId="2F710CD0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E72871" w:rsidRPr="00AE54C1">
        <w:rPr>
          <w:rFonts w:ascii="Open Sans" w:hAnsi="Open Sans" w:cs="Open Sans"/>
          <w:sz w:val="22"/>
        </w:rPr>
        <w:t>/ Przedsiębiorczyni w okresowych trudnościach</w:t>
      </w:r>
      <w:r w:rsidRPr="00AE54C1">
        <w:rPr>
          <w:rFonts w:ascii="Open Sans" w:hAnsi="Open Sans" w:cs="Open Sans"/>
          <w:sz w:val="22"/>
        </w:rPr>
        <w:t xml:space="preserve"> oświadcza, że utworzył</w:t>
      </w:r>
      <w:r w:rsidR="00075A36" w:rsidRPr="00AE54C1">
        <w:rPr>
          <w:rFonts w:ascii="Open Sans" w:hAnsi="Open Sans" w:cs="Open Sans"/>
          <w:sz w:val="22"/>
        </w:rPr>
        <w:t>/a</w:t>
      </w:r>
      <w:r w:rsidRPr="00AE54C1">
        <w:rPr>
          <w:rFonts w:ascii="Open Sans" w:hAnsi="Open Sans" w:cs="Open Sans"/>
          <w:sz w:val="22"/>
        </w:rPr>
        <w:t xml:space="preserve"> profil </w:t>
      </w:r>
      <w:r w:rsidR="00D64BAF" w:rsidRPr="00AE54C1">
        <w:rPr>
          <w:rFonts w:ascii="Open Sans" w:hAnsi="Open Sans" w:cs="Open Sans"/>
          <w:sz w:val="22"/>
        </w:rPr>
        <w:t>p</w:t>
      </w:r>
      <w:r w:rsidR="00171923" w:rsidRPr="00AE54C1">
        <w:rPr>
          <w:rFonts w:ascii="Open Sans" w:hAnsi="Open Sans" w:cs="Open Sans"/>
          <w:sz w:val="22"/>
        </w:rPr>
        <w:t>racodawcy</w:t>
      </w:r>
      <w:r w:rsidR="00FB6162" w:rsidRPr="00AE54C1">
        <w:rPr>
          <w:rStyle w:val="Odwoanieprzypisudolnego"/>
          <w:rFonts w:ascii="Open Sans" w:hAnsi="Open Sans" w:cs="Open Sans"/>
          <w:sz w:val="22"/>
        </w:rPr>
        <w:footnoteReference w:id="10"/>
      </w:r>
      <w:r w:rsidR="00171923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>w Bazie Usług Rozwojowych (https://uslugirozwojowe.parp.gov.pl/).</w:t>
      </w:r>
    </w:p>
    <w:p w14:paraId="1F054CF3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075A36" w:rsidRPr="00AE54C1">
        <w:rPr>
          <w:rFonts w:ascii="Open Sans" w:hAnsi="Open Sans" w:cs="Open Sans"/>
          <w:sz w:val="22"/>
        </w:rPr>
        <w:t xml:space="preserve"> / Przedsiębiorczyni w okresowych trudnościach</w:t>
      </w:r>
      <w:r w:rsidRPr="00AE54C1">
        <w:rPr>
          <w:rFonts w:ascii="Open Sans" w:hAnsi="Open Sans" w:cs="Open Sans"/>
          <w:sz w:val="22"/>
        </w:rPr>
        <w:t xml:space="preserve"> oświadcza, że skorzysta wyłącznie z </w:t>
      </w:r>
      <w:r w:rsidR="00214B36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</w:t>
      </w:r>
      <w:r w:rsidR="006325EE" w:rsidRPr="00AE54C1">
        <w:rPr>
          <w:rFonts w:ascii="Open Sans" w:hAnsi="Open Sans" w:cs="Open Sans"/>
          <w:sz w:val="22"/>
        </w:rPr>
        <w:t>g</w:t>
      </w:r>
      <w:r w:rsidRPr="00AE54C1">
        <w:rPr>
          <w:rFonts w:ascii="Open Sans" w:hAnsi="Open Sans" w:cs="Open Sans"/>
          <w:sz w:val="22"/>
        </w:rPr>
        <w:t xml:space="preserve"> </w:t>
      </w:r>
      <w:r w:rsidR="00214B36" w:rsidRPr="00AE54C1">
        <w:rPr>
          <w:rFonts w:ascii="Open Sans" w:hAnsi="Open Sans" w:cs="Open Sans"/>
          <w:sz w:val="22"/>
        </w:rPr>
        <w:t>rozwojow</w:t>
      </w:r>
      <w:r w:rsidR="006325EE" w:rsidRPr="00AE54C1">
        <w:rPr>
          <w:rFonts w:ascii="Open Sans" w:hAnsi="Open Sans" w:cs="Open Sans"/>
          <w:sz w:val="22"/>
        </w:rPr>
        <w:t>ych</w:t>
      </w:r>
      <w:r w:rsidR="00214B36" w:rsidRPr="00AE54C1">
        <w:rPr>
          <w:rFonts w:ascii="Open Sans" w:hAnsi="Open Sans" w:cs="Open Sans"/>
          <w:sz w:val="22"/>
        </w:rPr>
        <w:t xml:space="preserve"> </w:t>
      </w:r>
      <w:r w:rsidR="001D2D49" w:rsidRPr="00AE54C1">
        <w:rPr>
          <w:rFonts w:ascii="Open Sans" w:hAnsi="Open Sans" w:cs="Open Sans"/>
          <w:sz w:val="22"/>
        </w:rPr>
        <w:t>zaakceptowa</w:t>
      </w:r>
      <w:r w:rsidR="006325EE" w:rsidRPr="00AE54C1">
        <w:rPr>
          <w:rFonts w:ascii="Open Sans" w:hAnsi="Open Sans" w:cs="Open Sans"/>
          <w:sz w:val="22"/>
        </w:rPr>
        <w:t>nych</w:t>
      </w:r>
      <w:r w:rsidRPr="00AE54C1">
        <w:rPr>
          <w:rFonts w:ascii="Open Sans" w:hAnsi="Open Sans" w:cs="Open Sans"/>
          <w:sz w:val="22"/>
        </w:rPr>
        <w:t xml:space="preserve"> przez Operatora</w:t>
      </w:r>
      <w:r w:rsidR="00C36A16" w:rsidRPr="00AE54C1">
        <w:rPr>
          <w:rFonts w:ascii="Open Sans" w:hAnsi="Open Sans" w:cs="Open Sans"/>
          <w:sz w:val="22"/>
        </w:rPr>
        <w:t xml:space="preserve">, tj. gdy Operator zaakceptuje </w:t>
      </w:r>
      <w:r w:rsidR="009D714E" w:rsidRPr="00AE54C1">
        <w:rPr>
          <w:rFonts w:ascii="Open Sans" w:hAnsi="Open Sans" w:cs="Open Sans"/>
          <w:sz w:val="22"/>
        </w:rPr>
        <w:t>K</w:t>
      </w:r>
      <w:r w:rsidR="00C36A16" w:rsidRPr="00AE54C1">
        <w:rPr>
          <w:rFonts w:ascii="Open Sans" w:hAnsi="Open Sans" w:cs="Open Sans"/>
          <w:sz w:val="22"/>
        </w:rPr>
        <w:t xml:space="preserve">arty </w:t>
      </w:r>
      <w:r w:rsidR="003949D2" w:rsidRPr="00AE54C1">
        <w:rPr>
          <w:rFonts w:ascii="Open Sans" w:hAnsi="Open Sans" w:cs="Open Sans"/>
          <w:sz w:val="22"/>
        </w:rPr>
        <w:t>usług w</w:t>
      </w:r>
      <w:r w:rsidR="00C36A16" w:rsidRPr="00AE54C1">
        <w:rPr>
          <w:rFonts w:ascii="Open Sans" w:hAnsi="Open Sans" w:cs="Open Sans"/>
          <w:sz w:val="22"/>
        </w:rPr>
        <w:t xml:space="preserve"> BUR.</w:t>
      </w:r>
    </w:p>
    <w:p w14:paraId="2965C166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075A36" w:rsidRPr="00AE54C1">
        <w:rPr>
          <w:rFonts w:ascii="Open Sans" w:hAnsi="Open Sans" w:cs="Open Sans"/>
          <w:sz w:val="22"/>
        </w:rPr>
        <w:t xml:space="preserve"> / Przedsiębiorczyni w okresowych </w:t>
      </w:r>
      <w:r w:rsidR="00D64BAF" w:rsidRPr="00AE54C1">
        <w:rPr>
          <w:rFonts w:ascii="Open Sans" w:hAnsi="Open Sans" w:cs="Open Sans"/>
          <w:sz w:val="22"/>
        </w:rPr>
        <w:t>trudnościach</w:t>
      </w:r>
      <w:r w:rsidRPr="00AE54C1">
        <w:rPr>
          <w:rFonts w:ascii="Open Sans" w:hAnsi="Open Sans" w:cs="Open Sans"/>
          <w:sz w:val="22"/>
        </w:rPr>
        <w:t xml:space="preserve"> oświadcza, że zapis na </w:t>
      </w:r>
      <w:r w:rsidR="00214B36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290428" w:rsidRPr="00AE54C1">
        <w:rPr>
          <w:rFonts w:ascii="Open Sans" w:hAnsi="Open Sans" w:cs="Open Sans"/>
          <w:sz w:val="22"/>
        </w:rPr>
        <w:t>ę</w:t>
      </w:r>
      <w:r w:rsidRPr="00AE54C1">
        <w:rPr>
          <w:rFonts w:ascii="Open Sans" w:hAnsi="Open Sans" w:cs="Open Sans"/>
          <w:sz w:val="22"/>
        </w:rPr>
        <w:t xml:space="preserve"> rozwojow</w:t>
      </w:r>
      <w:r w:rsidR="00290428" w:rsidRPr="00AE54C1">
        <w:rPr>
          <w:rFonts w:ascii="Open Sans" w:hAnsi="Open Sans" w:cs="Open Sans"/>
          <w:sz w:val="22"/>
        </w:rPr>
        <w:t>ą</w:t>
      </w:r>
      <w:r w:rsidRPr="00AE54C1">
        <w:rPr>
          <w:rFonts w:ascii="Open Sans" w:hAnsi="Open Sans" w:cs="Open Sans"/>
          <w:sz w:val="22"/>
        </w:rPr>
        <w:t xml:space="preserve"> nastąpi wyłącznie przy użyciu indywidualnego numeru ID wsparcia, który otrzyma od Operatora.</w:t>
      </w:r>
    </w:p>
    <w:p w14:paraId="3FB92598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eastAsia="Calibri" w:hAnsi="Open Sans" w:cs="Open Sans"/>
          <w:kern w:val="0"/>
          <w:sz w:val="22"/>
          <w:lang w:eastAsia="en-US"/>
        </w:rPr>
        <w:t>Przekazany przez Operatora numer ID wsparcia zobowiązuje Przedsiębiorcę</w:t>
      </w:r>
      <w:r w:rsidR="006E37D8"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 / Przedsiębiorczynię w okresowych trudnościach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 do wykorzystania go</w:t>
      </w:r>
      <w:r w:rsidR="00657730"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 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>w</w:t>
      </w:r>
      <w:r w:rsidR="00B634DC" w:rsidRPr="00AE54C1">
        <w:rPr>
          <w:rFonts w:ascii="Open Sans" w:eastAsia="Calibri" w:hAnsi="Open Sans" w:cs="Open Sans"/>
          <w:kern w:val="0"/>
          <w:sz w:val="22"/>
          <w:lang w:eastAsia="en-US"/>
        </w:rPr>
        <w:t> 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momencie zapisu na </w:t>
      </w:r>
      <w:r w:rsidR="00214B36" w:rsidRPr="00AE54C1">
        <w:rPr>
          <w:rFonts w:ascii="Open Sans" w:eastAsia="Calibri" w:hAnsi="Open Sans" w:cs="Open Sans"/>
          <w:kern w:val="0"/>
          <w:sz w:val="22"/>
          <w:lang w:eastAsia="en-US"/>
        </w:rPr>
        <w:t>U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>sługę rozwojową dostępną w BUR w</w:t>
      </w:r>
      <w:r w:rsidR="00FF2CDB" w:rsidRPr="00AE54C1">
        <w:rPr>
          <w:rFonts w:ascii="Open Sans" w:eastAsia="Calibri" w:hAnsi="Open Sans" w:cs="Open Sans"/>
          <w:kern w:val="0"/>
          <w:sz w:val="22"/>
          <w:lang w:eastAsia="en-US"/>
        </w:rPr>
        <w:t>y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>łącznie z opcją „</w:t>
      </w:r>
      <w:r w:rsidR="006E2778" w:rsidRPr="00AE54C1">
        <w:rPr>
          <w:rFonts w:ascii="Open Sans" w:eastAsia="Calibri" w:hAnsi="Open Sans" w:cs="Open Sans"/>
          <w:kern w:val="0"/>
          <w:sz w:val="22"/>
          <w:lang w:eastAsia="en-US"/>
        </w:rPr>
        <w:t>możliwość dofinansowania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” </w:t>
      </w:r>
      <w:r w:rsidR="00C26C05" w:rsidRPr="00AE54C1">
        <w:rPr>
          <w:rFonts w:ascii="Open Sans" w:eastAsia="Calibri" w:hAnsi="Open Sans" w:cs="Open Sans"/>
          <w:kern w:val="0"/>
          <w:sz w:val="22"/>
          <w:lang w:eastAsia="en-US"/>
        </w:rPr>
        <w:t>zaakceptowaną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 przez Operatora.</w:t>
      </w:r>
    </w:p>
    <w:p w14:paraId="3CE41342" w14:textId="77777777" w:rsidR="000E4F8F" w:rsidRPr="00AE54C1" w:rsidRDefault="000B5E42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6E37D8" w:rsidRPr="00AE54C1">
        <w:rPr>
          <w:rFonts w:ascii="Open Sans" w:hAnsi="Open Sans" w:cs="Open Sans"/>
          <w:sz w:val="22"/>
        </w:rPr>
        <w:t xml:space="preserve"> / Przedsiębiorczyni w okresowych trudnościach</w:t>
      </w:r>
      <w:r w:rsidRPr="00AE54C1">
        <w:rPr>
          <w:rFonts w:ascii="Open Sans" w:hAnsi="Open Sans" w:cs="Open Sans"/>
          <w:sz w:val="22"/>
        </w:rPr>
        <w:t xml:space="preserve"> zobowiązany</w:t>
      </w:r>
      <w:r w:rsidR="000867A4" w:rsidRPr="00AE54C1">
        <w:rPr>
          <w:rFonts w:ascii="Open Sans" w:hAnsi="Open Sans" w:cs="Open Sans"/>
          <w:sz w:val="22"/>
        </w:rPr>
        <w:t>/a</w:t>
      </w:r>
      <w:r w:rsidRPr="00AE54C1">
        <w:rPr>
          <w:rFonts w:ascii="Open Sans" w:hAnsi="Open Sans" w:cs="Open Sans"/>
          <w:sz w:val="22"/>
        </w:rPr>
        <w:t xml:space="preserve"> jest w terminie do 30 dni kalendarzowych od dnia zawarcia Umowy skorzystać z </w:t>
      </w:r>
      <w:r w:rsidR="00E71F0A" w:rsidRPr="00AE54C1">
        <w:rPr>
          <w:rFonts w:ascii="Open Sans" w:hAnsi="Open Sans" w:cs="Open Sans"/>
          <w:sz w:val="22"/>
        </w:rPr>
        <w:t>Diagnozy</w:t>
      </w:r>
      <w:r w:rsidRPr="00AE54C1">
        <w:rPr>
          <w:rFonts w:ascii="Open Sans" w:hAnsi="Open Sans" w:cs="Open Sans"/>
          <w:sz w:val="22"/>
        </w:rPr>
        <w:t>, o której mowa w ust. 1.</w:t>
      </w:r>
    </w:p>
    <w:p w14:paraId="14C3990E" w14:textId="77777777" w:rsidR="004D1611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bookmarkStart w:id="0" w:name="_Hlk156215662"/>
      <w:r w:rsidRPr="00AE54C1">
        <w:rPr>
          <w:rFonts w:ascii="Open Sans" w:hAnsi="Open Sans" w:cs="Open Sans"/>
          <w:sz w:val="22"/>
        </w:rPr>
        <w:t>Przedsiębiorca</w:t>
      </w:r>
      <w:r w:rsidR="000867A4" w:rsidRPr="00AE54C1">
        <w:rPr>
          <w:rFonts w:ascii="Open Sans" w:hAnsi="Open Sans" w:cs="Open Sans"/>
          <w:sz w:val="22"/>
        </w:rPr>
        <w:t xml:space="preserve">/Przedsiębiorczyni w okresowych </w:t>
      </w:r>
      <w:r w:rsidR="003949D2" w:rsidRPr="00AE54C1">
        <w:rPr>
          <w:rFonts w:ascii="Open Sans" w:hAnsi="Open Sans" w:cs="Open Sans"/>
          <w:sz w:val="22"/>
        </w:rPr>
        <w:t>trudnościach zobowiązany</w:t>
      </w:r>
      <w:r w:rsidR="000867A4" w:rsidRPr="00AE54C1">
        <w:rPr>
          <w:rFonts w:ascii="Open Sans" w:hAnsi="Open Sans" w:cs="Open Sans"/>
          <w:sz w:val="22"/>
        </w:rPr>
        <w:t xml:space="preserve">/a </w:t>
      </w:r>
      <w:r w:rsidRPr="00AE54C1">
        <w:rPr>
          <w:rFonts w:ascii="Open Sans" w:hAnsi="Open Sans" w:cs="Open Sans"/>
          <w:sz w:val="22"/>
        </w:rPr>
        <w:t xml:space="preserve">jest do </w:t>
      </w:r>
      <w:r w:rsidR="00251C35" w:rsidRPr="00AE54C1">
        <w:rPr>
          <w:rFonts w:ascii="Open Sans" w:hAnsi="Open Sans" w:cs="Open Sans"/>
          <w:sz w:val="22"/>
        </w:rPr>
        <w:t xml:space="preserve">zapisu na Usługę rozwojową, o której mowa w ust. 2  i do rozpoczęcia korzystania z niej </w:t>
      </w:r>
      <w:r w:rsidRPr="00AE54C1">
        <w:rPr>
          <w:rFonts w:ascii="Open Sans" w:hAnsi="Open Sans" w:cs="Open Sans"/>
          <w:sz w:val="22"/>
        </w:rPr>
        <w:t xml:space="preserve"> </w:t>
      </w:r>
      <w:r w:rsidR="00FF2CDB" w:rsidRPr="00AE54C1">
        <w:rPr>
          <w:rFonts w:ascii="Open Sans" w:hAnsi="Open Sans" w:cs="Open Sans"/>
          <w:sz w:val="22"/>
        </w:rPr>
        <w:t xml:space="preserve">w terminie 30 dni kalendarzowych od dnia </w:t>
      </w:r>
      <w:r w:rsidR="00B3723B" w:rsidRPr="00AE54C1">
        <w:rPr>
          <w:rFonts w:ascii="Open Sans" w:hAnsi="Open Sans" w:cs="Open Sans"/>
          <w:sz w:val="22"/>
        </w:rPr>
        <w:t xml:space="preserve">zatwierdzenia </w:t>
      </w:r>
      <w:r w:rsidR="00F8591B" w:rsidRPr="00AE54C1">
        <w:rPr>
          <w:rFonts w:ascii="Open Sans" w:hAnsi="Open Sans" w:cs="Open Sans"/>
          <w:sz w:val="22"/>
        </w:rPr>
        <w:t>D</w:t>
      </w:r>
      <w:r w:rsidR="00B3723B" w:rsidRPr="00AE54C1">
        <w:rPr>
          <w:rFonts w:ascii="Open Sans" w:hAnsi="Open Sans" w:cs="Open Sans"/>
          <w:sz w:val="22"/>
        </w:rPr>
        <w:t>iagnozy</w:t>
      </w:r>
      <w:r w:rsidR="000E05DE" w:rsidRPr="00AE54C1">
        <w:rPr>
          <w:rFonts w:ascii="Open Sans" w:hAnsi="Open Sans" w:cs="Open Sans"/>
          <w:sz w:val="22"/>
        </w:rPr>
        <w:t xml:space="preserve">. </w:t>
      </w:r>
      <w:r w:rsidR="004D1611" w:rsidRPr="00AE54C1">
        <w:rPr>
          <w:rFonts w:ascii="Open Sans" w:hAnsi="Open Sans" w:cs="Open Sans"/>
          <w:sz w:val="22"/>
        </w:rPr>
        <w:t xml:space="preserve">Brak realizacji co najmniej jednej Usługi rozwojowej   we </w:t>
      </w:r>
      <w:r w:rsidR="003949D2" w:rsidRPr="00AE54C1">
        <w:rPr>
          <w:rFonts w:ascii="Open Sans" w:hAnsi="Open Sans" w:cs="Open Sans"/>
          <w:sz w:val="22"/>
        </w:rPr>
        <w:t>wskazanym terminie</w:t>
      </w:r>
      <w:r w:rsidR="002013F3" w:rsidRPr="00AE54C1">
        <w:rPr>
          <w:rFonts w:ascii="Open Sans" w:hAnsi="Open Sans" w:cs="Open Sans"/>
          <w:sz w:val="22"/>
        </w:rPr>
        <w:t xml:space="preserve"> może </w:t>
      </w:r>
      <w:r w:rsidR="004D1611" w:rsidRPr="00AE54C1">
        <w:rPr>
          <w:rFonts w:ascii="Open Sans" w:hAnsi="Open Sans" w:cs="Open Sans"/>
          <w:sz w:val="22"/>
        </w:rPr>
        <w:t xml:space="preserve"> być uznane jako zaprzestanie realizacji Umowy bądź jej realizację w sposób sprzeczny z jej postanowieniami</w:t>
      </w:r>
      <w:r w:rsidR="002013F3" w:rsidRPr="00AE54C1">
        <w:rPr>
          <w:rFonts w:ascii="Open Sans" w:hAnsi="Open Sans" w:cs="Open Sans"/>
          <w:sz w:val="22"/>
        </w:rPr>
        <w:t>,</w:t>
      </w:r>
      <w:r w:rsidR="004D1611" w:rsidRPr="00AE54C1">
        <w:rPr>
          <w:rFonts w:ascii="Open Sans" w:hAnsi="Open Sans" w:cs="Open Sans"/>
          <w:sz w:val="22"/>
        </w:rPr>
        <w:t xml:space="preserve"> co skutkuje rozwiązaniem umowy w trybie natychmiastowym</w:t>
      </w:r>
      <w:r w:rsidR="00DE7991" w:rsidRPr="00AE54C1">
        <w:rPr>
          <w:rFonts w:ascii="Open Sans" w:hAnsi="Open Sans" w:cs="Open Sans"/>
          <w:sz w:val="22"/>
        </w:rPr>
        <w:t xml:space="preserve">. </w:t>
      </w:r>
    </w:p>
    <w:bookmarkEnd w:id="0"/>
    <w:p w14:paraId="2ED36BE7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eastAsia="Calibri" w:hAnsi="Open Sans" w:cs="Open Sans"/>
          <w:kern w:val="0"/>
          <w:sz w:val="22"/>
          <w:lang w:eastAsia="en-US"/>
        </w:rPr>
        <w:lastRenderedPageBreak/>
        <w:t>Przedsiębiorca</w:t>
      </w:r>
      <w:r w:rsidR="000867A4"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/Przedsiębiorczyni w okresowych trudnościach 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>może skorzystać w ramach Umowy</w:t>
      </w:r>
      <w:r w:rsidR="007A206E"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 udzielenia wsparcia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 xml:space="preserve"> z więcej niż jednej </w:t>
      </w:r>
      <w:r w:rsidR="004D39CB" w:rsidRPr="00AE54C1">
        <w:rPr>
          <w:rFonts w:ascii="Open Sans" w:eastAsia="Calibri" w:hAnsi="Open Sans" w:cs="Open Sans"/>
          <w:kern w:val="0"/>
          <w:sz w:val="22"/>
          <w:lang w:eastAsia="en-US"/>
        </w:rPr>
        <w:t>U</w:t>
      </w:r>
      <w:r w:rsidRPr="00AE54C1">
        <w:rPr>
          <w:rFonts w:ascii="Open Sans" w:eastAsia="Calibri" w:hAnsi="Open Sans" w:cs="Open Sans"/>
          <w:kern w:val="0"/>
          <w:sz w:val="22"/>
          <w:lang w:eastAsia="en-US"/>
        </w:rPr>
        <w:t>sługi rozwojowej.</w:t>
      </w:r>
    </w:p>
    <w:p w14:paraId="7FDF5122" w14:textId="77777777" w:rsidR="00A125C6" w:rsidRPr="00AE54C1" w:rsidRDefault="00A125C6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71160C" w:rsidRPr="00AE54C1">
        <w:rPr>
          <w:rFonts w:ascii="Open Sans" w:hAnsi="Open Sans" w:cs="Open Sans"/>
          <w:sz w:val="22"/>
        </w:rPr>
        <w:t xml:space="preserve">/Przedsiębiorczyni w okresowych </w:t>
      </w:r>
      <w:r w:rsidR="003949D2" w:rsidRPr="00AE54C1">
        <w:rPr>
          <w:rFonts w:ascii="Open Sans" w:hAnsi="Open Sans" w:cs="Open Sans"/>
          <w:sz w:val="22"/>
        </w:rPr>
        <w:t>trudnościach ponosi</w:t>
      </w:r>
      <w:r w:rsidRPr="00AE54C1">
        <w:rPr>
          <w:rFonts w:ascii="Open Sans" w:hAnsi="Open Sans" w:cs="Open Sans"/>
          <w:sz w:val="22"/>
        </w:rPr>
        <w:t xml:space="preserve"> odpowiedzialność za wybór Usługi rozwojowej zgodnej z Diagnozą </w:t>
      </w:r>
      <w:r w:rsidR="00251C35" w:rsidRPr="00AE54C1">
        <w:rPr>
          <w:rFonts w:ascii="Open Sans" w:hAnsi="Open Sans" w:cs="Open Sans"/>
          <w:sz w:val="22"/>
        </w:rPr>
        <w:t xml:space="preserve"> oraz </w:t>
      </w:r>
      <w:r w:rsidR="00D02BC8" w:rsidRPr="00AE54C1">
        <w:rPr>
          <w:rFonts w:ascii="Open Sans" w:hAnsi="Open Sans" w:cs="Open Sans"/>
          <w:sz w:val="22"/>
        </w:rPr>
        <w:t>K</w:t>
      </w:r>
      <w:r w:rsidRPr="00AE54C1">
        <w:rPr>
          <w:rFonts w:ascii="Open Sans" w:hAnsi="Open Sans" w:cs="Open Sans"/>
          <w:sz w:val="22"/>
        </w:rPr>
        <w:t xml:space="preserve">artą </w:t>
      </w:r>
      <w:r w:rsidR="00251C35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sługi w BUR. Realizacja innych </w:t>
      </w:r>
      <w:r w:rsidR="00237D73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237D73" w:rsidRPr="00AE54C1">
        <w:rPr>
          <w:rFonts w:ascii="Open Sans" w:hAnsi="Open Sans" w:cs="Open Sans"/>
          <w:sz w:val="22"/>
        </w:rPr>
        <w:t xml:space="preserve"> rozwojowych</w:t>
      </w:r>
      <w:r w:rsidRPr="00AE54C1">
        <w:rPr>
          <w:rFonts w:ascii="Open Sans" w:hAnsi="Open Sans" w:cs="Open Sans"/>
          <w:sz w:val="22"/>
        </w:rPr>
        <w:t xml:space="preserve"> lub nieprawidłowa realizacja Usługi rozwojowej skutkuje uznaniem poniesionych na nie kosztów za wydatek niekwalifikowalny.</w:t>
      </w:r>
    </w:p>
    <w:p w14:paraId="35388BD9" w14:textId="77777777" w:rsidR="00B11FEE" w:rsidRPr="00AE54C1" w:rsidRDefault="00B11FEE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71160C" w:rsidRPr="00AE54C1">
        <w:rPr>
          <w:rFonts w:ascii="Open Sans" w:hAnsi="Open Sans" w:cs="Open Sans"/>
          <w:sz w:val="22"/>
        </w:rPr>
        <w:t>/Przedsiębiorczyni w okresowych trudnościach</w:t>
      </w:r>
      <w:r w:rsidRPr="00AE54C1">
        <w:rPr>
          <w:rFonts w:ascii="Open Sans" w:hAnsi="Open Sans" w:cs="Open Sans"/>
          <w:sz w:val="22"/>
        </w:rPr>
        <w:t xml:space="preserve"> samodzielnie wybiera </w:t>
      </w:r>
      <w:r w:rsidR="00251C35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sługi </w:t>
      </w:r>
      <w:r w:rsidR="00251C35" w:rsidRPr="00AE54C1">
        <w:rPr>
          <w:rFonts w:ascii="Open Sans" w:hAnsi="Open Sans" w:cs="Open Sans"/>
          <w:sz w:val="22"/>
        </w:rPr>
        <w:t xml:space="preserve">rozwojowe </w:t>
      </w:r>
      <w:r w:rsidRPr="00AE54C1">
        <w:rPr>
          <w:rFonts w:ascii="Open Sans" w:hAnsi="Open Sans" w:cs="Open Sans"/>
          <w:sz w:val="22"/>
        </w:rPr>
        <w:t xml:space="preserve">zgodne z Diagnozą i przekazuje pobrane z BUR </w:t>
      </w:r>
      <w:r w:rsidR="00D02BC8" w:rsidRPr="00AE54C1">
        <w:rPr>
          <w:rFonts w:ascii="Open Sans" w:hAnsi="Open Sans" w:cs="Open Sans"/>
          <w:sz w:val="22"/>
        </w:rPr>
        <w:t>K</w:t>
      </w:r>
      <w:r w:rsidRPr="00AE54C1">
        <w:rPr>
          <w:rFonts w:ascii="Open Sans" w:hAnsi="Open Sans" w:cs="Open Sans"/>
          <w:sz w:val="22"/>
        </w:rPr>
        <w:t xml:space="preserve">arty tych usług do akceptacji Operatora. </w:t>
      </w:r>
      <w:r w:rsidR="00A125C6" w:rsidRPr="00AE54C1">
        <w:rPr>
          <w:rFonts w:ascii="Open Sans" w:hAnsi="Open Sans" w:cs="Open Sans"/>
          <w:sz w:val="22"/>
        </w:rPr>
        <w:t>O</w:t>
      </w:r>
      <w:r w:rsidRPr="00AE54C1">
        <w:rPr>
          <w:rFonts w:ascii="Open Sans" w:hAnsi="Open Sans" w:cs="Open Sans"/>
          <w:sz w:val="22"/>
        </w:rPr>
        <w:t xml:space="preserve">perator akceptuje </w:t>
      </w:r>
      <w:r w:rsidR="00D02BC8" w:rsidRPr="00AE54C1">
        <w:rPr>
          <w:rFonts w:ascii="Open Sans" w:hAnsi="Open Sans" w:cs="Open Sans"/>
          <w:sz w:val="22"/>
        </w:rPr>
        <w:t>K</w:t>
      </w:r>
      <w:r w:rsidRPr="00AE54C1">
        <w:rPr>
          <w:rFonts w:ascii="Open Sans" w:hAnsi="Open Sans" w:cs="Open Sans"/>
          <w:sz w:val="22"/>
        </w:rPr>
        <w:t xml:space="preserve">arty usług oraz określa koszty, tj.: maksymalną kwotę dofinansowania Usługi rozwojowej. Operator ma prawo odmówić finansowania </w:t>
      </w:r>
      <w:r w:rsidR="0071160C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 </w:t>
      </w:r>
      <w:r w:rsidR="0071160C" w:rsidRPr="00AE54C1">
        <w:rPr>
          <w:rFonts w:ascii="Open Sans" w:hAnsi="Open Sans" w:cs="Open Sans"/>
          <w:sz w:val="22"/>
        </w:rPr>
        <w:t xml:space="preserve">rozwojowych </w:t>
      </w:r>
      <w:r w:rsidRPr="00AE54C1">
        <w:rPr>
          <w:rFonts w:ascii="Open Sans" w:hAnsi="Open Sans" w:cs="Open Sans"/>
          <w:sz w:val="22"/>
        </w:rPr>
        <w:t xml:space="preserve">lub wyrazić zgodę na finansowanie </w:t>
      </w:r>
      <w:r w:rsidR="00D64BAF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 </w:t>
      </w:r>
      <w:r w:rsidR="00D64BAF" w:rsidRPr="00AE54C1">
        <w:rPr>
          <w:rFonts w:ascii="Open Sans" w:hAnsi="Open Sans" w:cs="Open Sans"/>
          <w:sz w:val="22"/>
        </w:rPr>
        <w:t xml:space="preserve">rozwojowych </w:t>
      </w:r>
      <w:r w:rsidRPr="00AE54C1">
        <w:rPr>
          <w:rFonts w:ascii="Open Sans" w:hAnsi="Open Sans" w:cs="Open Sans"/>
          <w:sz w:val="22"/>
        </w:rPr>
        <w:t>w części.</w:t>
      </w:r>
    </w:p>
    <w:p w14:paraId="5559DF78" w14:textId="77777777" w:rsidR="00987665" w:rsidRPr="00AE54C1" w:rsidRDefault="00C41737" w:rsidP="008E380C">
      <w:pPr>
        <w:pStyle w:val="Akapitzlist"/>
        <w:numPr>
          <w:ilvl w:val="0"/>
          <w:numId w:val="37"/>
        </w:numPr>
        <w:tabs>
          <w:tab w:val="left" w:pos="284"/>
        </w:tabs>
        <w:suppressAutoHyphens/>
        <w:spacing w:after="0" w:line="276" w:lineRule="auto"/>
        <w:jc w:val="both"/>
        <w:rPr>
          <w:rFonts w:ascii="Open Sans" w:hAnsi="Open Sans" w:cs="Open Sans"/>
          <w:szCs w:val="24"/>
          <w:lang w:eastAsia="ar-SA"/>
        </w:rPr>
      </w:pPr>
      <w:r w:rsidRPr="00AE54C1">
        <w:rPr>
          <w:rFonts w:ascii="Open Sans" w:hAnsi="Open Sans" w:cs="Open Sans"/>
          <w:szCs w:val="24"/>
          <w:lang w:eastAsia="ar-SA"/>
        </w:rPr>
        <w:t xml:space="preserve">W sytuacji konieczności wprowadzenia zmiany w </w:t>
      </w:r>
      <w:r w:rsidR="003949D2" w:rsidRPr="00AE54C1">
        <w:rPr>
          <w:rFonts w:ascii="Open Sans" w:hAnsi="Open Sans" w:cs="Open Sans"/>
          <w:szCs w:val="24"/>
          <w:lang w:eastAsia="ar-SA"/>
        </w:rPr>
        <w:t>zaakceptowanej Karcie</w:t>
      </w:r>
      <w:r w:rsidRPr="00AE54C1">
        <w:rPr>
          <w:rFonts w:ascii="Open Sans" w:hAnsi="Open Sans" w:cs="Open Sans"/>
          <w:szCs w:val="24"/>
          <w:lang w:eastAsia="ar-SA"/>
        </w:rPr>
        <w:t xml:space="preserve"> </w:t>
      </w:r>
      <w:r w:rsidR="00C36A16" w:rsidRPr="00AE54C1">
        <w:rPr>
          <w:rFonts w:ascii="Open Sans" w:hAnsi="Open Sans" w:cs="Open Sans"/>
          <w:szCs w:val="24"/>
          <w:lang w:eastAsia="ar-SA"/>
        </w:rPr>
        <w:t>u</w:t>
      </w:r>
      <w:r w:rsidRPr="00AE54C1">
        <w:rPr>
          <w:rFonts w:ascii="Open Sans" w:hAnsi="Open Sans" w:cs="Open Sans"/>
          <w:szCs w:val="24"/>
          <w:lang w:eastAsia="ar-SA"/>
        </w:rPr>
        <w:t>sługi</w:t>
      </w:r>
      <w:r w:rsidR="00820477" w:rsidRPr="00AE54C1">
        <w:rPr>
          <w:rFonts w:ascii="Open Sans" w:hAnsi="Open Sans" w:cs="Open Sans"/>
          <w:szCs w:val="24"/>
          <w:lang w:eastAsia="ar-SA"/>
        </w:rPr>
        <w:t xml:space="preserve"> w BUR</w:t>
      </w:r>
      <w:r w:rsidRPr="00AE54C1">
        <w:rPr>
          <w:rFonts w:ascii="Open Sans" w:hAnsi="Open Sans" w:cs="Open Sans"/>
          <w:szCs w:val="24"/>
          <w:lang w:eastAsia="ar-SA"/>
        </w:rPr>
        <w:t>, Przedsiębiorca</w:t>
      </w:r>
      <w:r w:rsidR="00405411" w:rsidRPr="00AE54C1">
        <w:rPr>
          <w:rFonts w:ascii="Open Sans" w:hAnsi="Open Sans" w:cs="Open Sans"/>
          <w:szCs w:val="24"/>
          <w:lang w:eastAsia="ar-SA"/>
        </w:rPr>
        <w:t xml:space="preserve"> / Przedsiębiorczyni w okresowych trudnościach</w:t>
      </w:r>
      <w:r w:rsidRPr="00AE54C1">
        <w:rPr>
          <w:rFonts w:ascii="Open Sans" w:hAnsi="Open Sans" w:cs="Open Sans"/>
          <w:szCs w:val="24"/>
          <w:lang w:eastAsia="ar-SA"/>
        </w:rPr>
        <w:t xml:space="preserve"> zobowiązany</w:t>
      </w:r>
      <w:r w:rsidR="00405411" w:rsidRPr="00AE54C1">
        <w:rPr>
          <w:rFonts w:ascii="Open Sans" w:hAnsi="Open Sans" w:cs="Open Sans"/>
          <w:szCs w:val="24"/>
          <w:lang w:eastAsia="ar-SA"/>
        </w:rPr>
        <w:t xml:space="preserve">/a </w:t>
      </w:r>
      <w:r w:rsidRPr="00AE54C1">
        <w:rPr>
          <w:rFonts w:ascii="Open Sans" w:hAnsi="Open Sans" w:cs="Open Sans"/>
          <w:szCs w:val="24"/>
          <w:lang w:eastAsia="ar-SA"/>
        </w:rPr>
        <w:t xml:space="preserve"> jest poinformować Operatora w terminie 7 dni kalendarzowych od zaistnienia okoliczności uzasadniających zmianę. Wprowadzenie każdej zmiany wymaga zgody Operatora. </w:t>
      </w:r>
      <w:r w:rsidR="00987665" w:rsidRPr="00AE54C1">
        <w:rPr>
          <w:rFonts w:ascii="Open Sans" w:hAnsi="Open Sans" w:cs="Open Sans"/>
          <w:szCs w:val="24"/>
          <w:lang w:eastAsia="ar-SA"/>
        </w:rPr>
        <w:t>Brak informacji dotyczących zmian ze strony Przedsiębiorcy</w:t>
      </w:r>
      <w:r w:rsidR="00405411" w:rsidRPr="00AE54C1">
        <w:rPr>
          <w:rFonts w:ascii="Open Sans" w:hAnsi="Open Sans" w:cs="Open Sans"/>
          <w:szCs w:val="24"/>
          <w:lang w:eastAsia="ar-SA"/>
        </w:rPr>
        <w:t xml:space="preserve"> / Przedsiębiorczyni w okresowych trudnościach</w:t>
      </w:r>
      <w:r w:rsidR="00987665" w:rsidRPr="00AE54C1">
        <w:rPr>
          <w:rFonts w:ascii="Open Sans" w:hAnsi="Open Sans" w:cs="Open Sans"/>
          <w:szCs w:val="24"/>
          <w:lang w:eastAsia="ar-SA"/>
        </w:rPr>
        <w:t xml:space="preserve"> może skutkować uznaniem kosztó</w:t>
      </w:r>
      <w:r w:rsidR="0014341C" w:rsidRPr="00AE54C1">
        <w:rPr>
          <w:rFonts w:ascii="Open Sans" w:hAnsi="Open Sans" w:cs="Open Sans"/>
          <w:szCs w:val="24"/>
          <w:lang w:eastAsia="ar-SA"/>
        </w:rPr>
        <w:t>w</w:t>
      </w:r>
      <w:r w:rsidR="00987665" w:rsidRPr="00AE54C1">
        <w:rPr>
          <w:rFonts w:ascii="Open Sans" w:hAnsi="Open Sans" w:cs="Open Sans"/>
          <w:szCs w:val="24"/>
          <w:lang w:eastAsia="ar-SA"/>
        </w:rPr>
        <w:t xml:space="preserve"> </w:t>
      </w:r>
      <w:r w:rsidR="00F879D9" w:rsidRPr="00AE54C1">
        <w:rPr>
          <w:rFonts w:ascii="Open Sans" w:hAnsi="Open Sans" w:cs="Open Sans"/>
          <w:szCs w:val="24"/>
          <w:lang w:eastAsia="ar-SA"/>
        </w:rPr>
        <w:t>U</w:t>
      </w:r>
      <w:r w:rsidR="00987665" w:rsidRPr="00AE54C1">
        <w:rPr>
          <w:rFonts w:ascii="Open Sans" w:hAnsi="Open Sans" w:cs="Open Sans"/>
          <w:szCs w:val="24"/>
          <w:lang w:eastAsia="ar-SA"/>
        </w:rPr>
        <w:t>sług</w:t>
      </w:r>
      <w:r w:rsidR="00E25E5A" w:rsidRPr="00AE54C1">
        <w:rPr>
          <w:rFonts w:ascii="Open Sans" w:hAnsi="Open Sans" w:cs="Open Sans"/>
          <w:szCs w:val="24"/>
          <w:lang w:eastAsia="ar-SA"/>
        </w:rPr>
        <w:t>i</w:t>
      </w:r>
      <w:r w:rsidR="00987665" w:rsidRPr="00AE54C1">
        <w:rPr>
          <w:rFonts w:ascii="Open Sans" w:hAnsi="Open Sans" w:cs="Open Sans"/>
          <w:szCs w:val="24"/>
          <w:lang w:eastAsia="ar-SA"/>
        </w:rPr>
        <w:t xml:space="preserve"> rozwojow</w:t>
      </w:r>
      <w:r w:rsidR="00E25E5A" w:rsidRPr="00AE54C1">
        <w:rPr>
          <w:rFonts w:ascii="Open Sans" w:hAnsi="Open Sans" w:cs="Open Sans"/>
          <w:szCs w:val="24"/>
          <w:lang w:eastAsia="ar-SA"/>
        </w:rPr>
        <w:t>ej</w:t>
      </w:r>
      <w:r w:rsidR="00987665" w:rsidRPr="00AE54C1">
        <w:rPr>
          <w:rFonts w:ascii="Open Sans" w:hAnsi="Open Sans" w:cs="Open Sans"/>
          <w:szCs w:val="24"/>
          <w:lang w:eastAsia="ar-SA"/>
        </w:rPr>
        <w:t xml:space="preserve"> za wydatek niekwalifikowalny.</w:t>
      </w:r>
    </w:p>
    <w:p w14:paraId="73DEDE0D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Wszelkie wydatki na zakup </w:t>
      </w:r>
      <w:r w:rsidR="00D02BC8" w:rsidRPr="00AE54C1">
        <w:rPr>
          <w:rFonts w:ascii="Open Sans" w:hAnsi="Open Sans" w:cs="Open Sans"/>
          <w:sz w:val="22"/>
        </w:rPr>
        <w:t>U</w:t>
      </w:r>
      <w:r w:rsidR="00E558AF" w:rsidRPr="00AE54C1">
        <w:rPr>
          <w:rFonts w:ascii="Open Sans" w:hAnsi="Open Sans" w:cs="Open Sans"/>
          <w:sz w:val="22"/>
        </w:rPr>
        <w:t xml:space="preserve">sług </w:t>
      </w:r>
      <w:r w:rsidR="003949D2" w:rsidRPr="00AE54C1">
        <w:rPr>
          <w:rFonts w:ascii="Open Sans" w:hAnsi="Open Sans" w:cs="Open Sans"/>
          <w:sz w:val="22"/>
        </w:rPr>
        <w:t>rozwojowych, o</w:t>
      </w:r>
      <w:r w:rsidRPr="00AE54C1">
        <w:rPr>
          <w:rFonts w:ascii="Open Sans" w:hAnsi="Open Sans" w:cs="Open Sans"/>
          <w:sz w:val="22"/>
        </w:rPr>
        <w:t xml:space="preserve"> któr</w:t>
      </w:r>
      <w:r w:rsidR="00D02BC8" w:rsidRPr="00AE54C1">
        <w:rPr>
          <w:rFonts w:ascii="Open Sans" w:hAnsi="Open Sans" w:cs="Open Sans"/>
          <w:sz w:val="22"/>
        </w:rPr>
        <w:t>ych</w:t>
      </w:r>
      <w:r w:rsidRPr="00AE54C1">
        <w:rPr>
          <w:rFonts w:ascii="Open Sans" w:hAnsi="Open Sans" w:cs="Open Sans"/>
          <w:sz w:val="22"/>
        </w:rPr>
        <w:t xml:space="preserve"> mowa w ust. </w:t>
      </w:r>
      <w:r w:rsidR="00741FC2" w:rsidRPr="00AE54C1">
        <w:rPr>
          <w:rFonts w:ascii="Open Sans" w:hAnsi="Open Sans" w:cs="Open Sans"/>
          <w:sz w:val="22"/>
        </w:rPr>
        <w:t>2</w:t>
      </w:r>
      <w:r w:rsidRPr="00AE54C1">
        <w:rPr>
          <w:rFonts w:ascii="Open Sans" w:hAnsi="Open Sans" w:cs="Open Sans"/>
          <w:sz w:val="22"/>
        </w:rPr>
        <w:t>, poniesione przez Przedsiębiorcę przed podpisaniem Umowy są niekwalifikowalne.</w:t>
      </w:r>
    </w:p>
    <w:p w14:paraId="47F9824C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  <w:tab w:val="left" w:pos="426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bCs/>
          <w:sz w:val="22"/>
        </w:rPr>
        <w:t>Przedsiębiorca</w:t>
      </w:r>
      <w:r w:rsidR="00405411" w:rsidRPr="00AE54C1">
        <w:rPr>
          <w:rFonts w:ascii="Open Sans" w:hAnsi="Open Sans" w:cs="Open Sans"/>
          <w:bCs/>
          <w:sz w:val="22"/>
        </w:rPr>
        <w:t>/Przedsiębiorczyni w okresowych trudnościach</w:t>
      </w:r>
      <w:r w:rsidRPr="00AE54C1">
        <w:rPr>
          <w:rFonts w:ascii="Open Sans" w:hAnsi="Open Sans" w:cs="Open Sans"/>
          <w:bCs/>
          <w:sz w:val="22"/>
        </w:rPr>
        <w:t xml:space="preserve"> zobowiązany jest niezwłocznie powiadomić Operatora o wszelkich okolicznościach mogących zakłócić lub opóźnić realizację </w:t>
      </w:r>
      <w:r w:rsidR="004D39CB" w:rsidRPr="00AE54C1">
        <w:rPr>
          <w:rFonts w:ascii="Open Sans" w:hAnsi="Open Sans" w:cs="Open Sans"/>
          <w:bCs/>
          <w:sz w:val="22"/>
        </w:rPr>
        <w:t>U</w:t>
      </w:r>
      <w:r w:rsidRPr="00AE54C1">
        <w:rPr>
          <w:rFonts w:ascii="Open Sans" w:hAnsi="Open Sans" w:cs="Open Sans"/>
          <w:bCs/>
          <w:sz w:val="22"/>
        </w:rPr>
        <w:t>sług rozwojow</w:t>
      </w:r>
      <w:r w:rsidR="00C36A16" w:rsidRPr="00AE54C1">
        <w:rPr>
          <w:rFonts w:ascii="Open Sans" w:hAnsi="Open Sans" w:cs="Open Sans"/>
          <w:bCs/>
          <w:sz w:val="22"/>
        </w:rPr>
        <w:t>ych</w:t>
      </w:r>
      <w:r w:rsidRPr="00AE54C1">
        <w:rPr>
          <w:rFonts w:ascii="Open Sans" w:hAnsi="Open Sans" w:cs="Open Sans"/>
          <w:bCs/>
          <w:sz w:val="22"/>
        </w:rPr>
        <w:t>.</w:t>
      </w:r>
    </w:p>
    <w:p w14:paraId="4A0874E7" w14:textId="77777777" w:rsidR="00120DC7" w:rsidRPr="00AE54C1" w:rsidRDefault="00120DC7" w:rsidP="008E380C">
      <w:pPr>
        <w:pStyle w:val="Akapitzlist1"/>
        <w:numPr>
          <w:ilvl w:val="0"/>
          <w:numId w:val="37"/>
        </w:numPr>
        <w:tabs>
          <w:tab w:val="left" w:pos="284"/>
          <w:tab w:val="left" w:pos="426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Realizacja innych </w:t>
      </w:r>
      <w:r w:rsidR="00D64BAF" w:rsidRPr="00AE54C1">
        <w:rPr>
          <w:rFonts w:ascii="Open Sans" w:hAnsi="Open Sans" w:cs="Open Sans"/>
          <w:sz w:val="22"/>
        </w:rPr>
        <w:t xml:space="preserve">Usług rozwojowych </w:t>
      </w:r>
      <w:r w:rsidRPr="00AE54C1">
        <w:rPr>
          <w:rFonts w:ascii="Open Sans" w:hAnsi="Open Sans" w:cs="Open Sans"/>
          <w:sz w:val="22"/>
        </w:rPr>
        <w:t xml:space="preserve">poza zaakceptowanymi przez </w:t>
      </w:r>
      <w:r w:rsidR="003949D2" w:rsidRPr="00AE54C1">
        <w:rPr>
          <w:rFonts w:ascii="Open Sans" w:hAnsi="Open Sans" w:cs="Open Sans"/>
          <w:sz w:val="22"/>
        </w:rPr>
        <w:t>Operatora</w:t>
      </w:r>
      <w:r w:rsidRPr="00AE54C1">
        <w:rPr>
          <w:rFonts w:ascii="Open Sans" w:hAnsi="Open Sans" w:cs="Open Sans"/>
          <w:sz w:val="22"/>
        </w:rPr>
        <w:t xml:space="preserve"> lub ich realizacja niezgodnie z Regulaminem BUR skutkuje brakiem finansowania tych </w:t>
      </w:r>
      <w:r w:rsidR="00D64BAF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 przez </w:t>
      </w:r>
      <w:r w:rsidR="00C71158" w:rsidRPr="00AE54C1">
        <w:rPr>
          <w:rFonts w:ascii="Open Sans" w:hAnsi="Open Sans" w:cs="Open Sans"/>
          <w:sz w:val="22"/>
        </w:rPr>
        <w:t>Operatora</w:t>
      </w:r>
      <w:r w:rsidR="00D64BAF" w:rsidRPr="00AE54C1">
        <w:rPr>
          <w:rFonts w:ascii="Open Sans" w:hAnsi="Open Sans" w:cs="Open Sans"/>
          <w:sz w:val="22"/>
        </w:rPr>
        <w:t>.</w:t>
      </w:r>
    </w:p>
    <w:p w14:paraId="41798CD9" w14:textId="77777777" w:rsidR="00987665" w:rsidRPr="00AE54C1" w:rsidRDefault="00987665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Usługi rozwojowe Przedsiębiorca</w:t>
      </w:r>
      <w:r w:rsidR="00B54A58" w:rsidRPr="00AE54C1">
        <w:rPr>
          <w:rFonts w:ascii="Open Sans" w:hAnsi="Open Sans" w:cs="Open Sans"/>
          <w:sz w:val="22"/>
        </w:rPr>
        <w:t>/Przedsiębiorczyni w okresowych trudnościach</w:t>
      </w:r>
      <w:r w:rsidRPr="00AE54C1">
        <w:rPr>
          <w:rFonts w:ascii="Open Sans" w:hAnsi="Open Sans" w:cs="Open Sans"/>
          <w:sz w:val="22"/>
        </w:rPr>
        <w:t xml:space="preserve"> zrealizuje </w:t>
      </w:r>
      <w:r w:rsidR="00B22E60" w:rsidRPr="00AE54C1">
        <w:rPr>
          <w:rFonts w:ascii="Open Sans" w:hAnsi="Open Sans" w:cs="Open Sans"/>
          <w:sz w:val="22"/>
        </w:rPr>
        <w:t>do</w:t>
      </w:r>
      <w:r w:rsidRPr="00AE54C1">
        <w:rPr>
          <w:rFonts w:ascii="Open Sans" w:hAnsi="Open Sans" w:cs="Open Sans"/>
          <w:sz w:val="22"/>
        </w:rPr>
        <w:t xml:space="preserve"> </w:t>
      </w:r>
      <w:r w:rsidR="00C26C05" w:rsidRPr="00AE54C1">
        <w:rPr>
          <w:rFonts w:ascii="Open Sans" w:hAnsi="Open Sans" w:cs="Open Sans"/>
          <w:i/>
          <w:sz w:val="22"/>
        </w:rPr>
        <w:t>&lt;</w:t>
      </w:r>
      <w:r w:rsidR="00FC6A30" w:rsidRPr="00AE54C1">
        <w:rPr>
          <w:rFonts w:ascii="Open Sans" w:hAnsi="Open Sans" w:cs="Open Sans"/>
          <w:i/>
          <w:sz w:val="22"/>
        </w:rPr>
        <w:t xml:space="preserve">należy wskazać </w:t>
      </w:r>
      <w:r w:rsidR="00C26C05" w:rsidRPr="00AE54C1">
        <w:rPr>
          <w:rFonts w:ascii="Open Sans" w:hAnsi="Open Sans" w:cs="Open Sans"/>
          <w:i/>
          <w:sz w:val="22"/>
        </w:rPr>
        <w:t>dat</w:t>
      </w:r>
      <w:r w:rsidR="00FC6A30" w:rsidRPr="00AE54C1">
        <w:rPr>
          <w:rFonts w:ascii="Open Sans" w:hAnsi="Open Sans" w:cs="Open Sans"/>
          <w:i/>
          <w:sz w:val="22"/>
        </w:rPr>
        <w:t>ę</w:t>
      </w:r>
      <w:r w:rsidR="00C26C05" w:rsidRPr="00AE54C1">
        <w:rPr>
          <w:rFonts w:ascii="Open Sans" w:hAnsi="Open Sans" w:cs="Open Sans"/>
          <w:i/>
          <w:sz w:val="22"/>
        </w:rPr>
        <w:t>&gt;</w:t>
      </w:r>
      <w:r w:rsidR="00657730" w:rsidRPr="00AE54C1">
        <w:rPr>
          <w:rFonts w:ascii="Open Sans" w:hAnsi="Open Sans" w:cs="Open Sans"/>
          <w:i/>
          <w:sz w:val="22"/>
        </w:rPr>
        <w:t>.</w:t>
      </w:r>
    </w:p>
    <w:p w14:paraId="6F1D2CE2" w14:textId="77777777" w:rsidR="009C7CE1" w:rsidRPr="00AE54C1" w:rsidRDefault="009C7CE1" w:rsidP="008E380C">
      <w:pPr>
        <w:pStyle w:val="Akapitzlist1"/>
        <w:numPr>
          <w:ilvl w:val="0"/>
          <w:numId w:val="37"/>
        </w:numPr>
        <w:tabs>
          <w:tab w:val="left" w:pos="284"/>
        </w:tabs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W uzasadnionych przypadkach</w:t>
      </w:r>
      <w:r w:rsidR="003E0999" w:rsidRPr="00AE54C1">
        <w:rPr>
          <w:rFonts w:ascii="Open Sans" w:hAnsi="Open Sans" w:cs="Open Sans"/>
          <w:sz w:val="22"/>
        </w:rPr>
        <w:t>, za pisemną zgodą Operatora</w:t>
      </w:r>
      <w:r w:rsidRPr="00AE54C1">
        <w:rPr>
          <w:rFonts w:ascii="Open Sans" w:hAnsi="Open Sans" w:cs="Open Sans"/>
          <w:sz w:val="22"/>
        </w:rPr>
        <w:t xml:space="preserve"> </w:t>
      </w:r>
      <w:r w:rsidR="00503C0C" w:rsidRPr="00AE54C1">
        <w:rPr>
          <w:rFonts w:ascii="Open Sans" w:hAnsi="Open Sans" w:cs="Open Sans"/>
          <w:sz w:val="22"/>
        </w:rPr>
        <w:t xml:space="preserve">możliwe jest wydłużenie </w:t>
      </w:r>
      <w:r w:rsidR="0079368F" w:rsidRPr="00AE54C1">
        <w:rPr>
          <w:rFonts w:ascii="Open Sans" w:hAnsi="Open Sans" w:cs="Open Sans"/>
          <w:sz w:val="22"/>
        </w:rPr>
        <w:t xml:space="preserve">terminu </w:t>
      </w:r>
      <w:r w:rsidR="00503C0C" w:rsidRPr="00AE54C1">
        <w:rPr>
          <w:rFonts w:ascii="Open Sans" w:hAnsi="Open Sans" w:cs="Open Sans"/>
          <w:sz w:val="22"/>
        </w:rPr>
        <w:t xml:space="preserve">realizacji </w:t>
      </w:r>
      <w:r w:rsidR="00820477" w:rsidRPr="00AE54C1">
        <w:rPr>
          <w:rFonts w:ascii="Open Sans" w:hAnsi="Open Sans" w:cs="Open Sans"/>
          <w:sz w:val="22"/>
        </w:rPr>
        <w:t>U</w:t>
      </w:r>
      <w:r w:rsidR="0079368F" w:rsidRPr="00AE54C1">
        <w:rPr>
          <w:rFonts w:ascii="Open Sans" w:hAnsi="Open Sans" w:cs="Open Sans"/>
          <w:sz w:val="22"/>
        </w:rPr>
        <w:t>sług rozwojowych</w:t>
      </w:r>
      <w:r w:rsidR="00820477" w:rsidRPr="00AE54C1">
        <w:rPr>
          <w:rFonts w:ascii="Open Sans" w:hAnsi="Open Sans" w:cs="Open Sans"/>
          <w:sz w:val="22"/>
        </w:rPr>
        <w:t xml:space="preserve">, jednakże </w:t>
      </w:r>
      <w:r w:rsidR="009E457D" w:rsidRPr="00AE54C1">
        <w:rPr>
          <w:rFonts w:ascii="Open Sans" w:hAnsi="Open Sans" w:cs="Open Sans"/>
          <w:sz w:val="22"/>
        </w:rPr>
        <w:t xml:space="preserve">konieczne jest zawarcie aneksu do umowy. </w:t>
      </w:r>
    </w:p>
    <w:p w14:paraId="4D4FC1F4" w14:textId="77777777" w:rsidR="00987665" w:rsidRPr="00AE54C1" w:rsidRDefault="00987665" w:rsidP="00252152">
      <w:pPr>
        <w:tabs>
          <w:tab w:val="left" w:pos="284"/>
        </w:tabs>
        <w:spacing w:line="276" w:lineRule="auto"/>
        <w:rPr>
          <w:rFonts w:ascii="Open Sans" w:hAnsi="Open Sans" w:cs="Open Sans"/>
          <w:sz w:val="22"/>
          <w:szCs w:val="24"/>
        </w:rPr>
      </w:pPr>
    </w:p>
    <w:p w14:paraId="07D07E0B" w14:textId="77777777" w:rsidR="00987665" w:rsidRPr="00AE54C1" w:rsidRDefault="00987665" w:rsidP="00CF07FC">
      <w:pPr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>§</w:t>
      </w:r>
      <w:r w:rsidR="00300EC8" w:rsidRPr="00AE54C1">
        <w:rPr>
          <w:rFonts w:ascii="Open Sans" w:hAnsi="Open Sans" w:cs="Open Sans"/>
          <w:b/>
          <w:sz w:val="22"/>
          <w:szCs w:val="24"/>
        </w:rPr>
        <w:t xml:space="preserve"> </w:t>
      </w:r>
      <w:r w:rsidRPr="00AE54C1">
        <w:rPr>
          <w:rFonts w:ascii="Open Sans" w:hAnsi="Open Sans" w:cs="Open Sans"/>
          <w:b/>
          <w:sz w:val="22"/>
          <w:szCs w:val="24"/>
        </w:rPr>
        <w:t>4</w:t>
      </w:r>
    </w:p>
    <w:p w14:paraId="64801BA6" w14:textId="77777777" w:rsidR="00987665" w:rsidRPr="00AE54C1" w:rsidRDefault="00987665" w:rsidP="00252152">
      <w:pPr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 xml:space="preserve">Pomoc </w:t>
      </w:r>
      <w:r w:rsidRPr="00AE54C1">
        <w:rPr>
          <w:rFonts w:ascii="Open Sans" w:hAnsi="Open Sans" w:cs="Open Sans"/>
          <w:b/>
          <w:i/>
          <w:sz w:val="22"/>
          <w:szCs w:val="24"/>
        </w:rPr>
        <w:t>de minimis</w:t>
      </w:r>
      <w:r w:rsidRPr="00AE54C1">
        <w:rPr>
          <w:rFonts w:ascii="Open Sans" w:hAnsi="Open Sans" w:cs="Open Sans"/>
          <w:b/>
          <w:sz w:val="22"/>
          <w:szCs w:val="24"/>
        </w:rPr>
        <w:t xml:space="preserve"> </w:t>
      </w:r>
    </w:p>
    <w:p w14:paraId="21B19D3A" w14:textId="77777777" w:rsidR="00987665" w:rsidRPr="00AE54C1" w:rsidRDefault="00987665" w:rsidP="00252152">
      <w:pPr>
        <w:spacing w:line="276" w:lineRule="auto"/>
        <w:rPr>
          <w:rFonts w:ascii="Open Sans" w:hAnsi="Open Sans" w:cs="Open Sans"/>
          <w:b/>
          <w:sz w:val="22"/>
          <w:szCs w:val="24"/>
        </w:rPr>
      </w:pPr>
    </w:p>
    <w:p w14:paraId="35E97F74" w14:textId="77777777" w:rsidR="00987665" w:rsidRPr="00AE54C1" w:rsidRDefault="00701436" w:rsidP="00E52FC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 xml:space="preserve">Koszty związane z przeprowadzeniem Diagnozy </w:t>
      </w:r>
      <w:r w:rsidR="003949D2" w:rsidRPr="00AE54C1">
        <w:rPr>
          <w:rFonts w:ascii="Open Sans" w:hAnsi="Open Sans" w:cs="Open Sans"/>
          <w:szCs w:val="24"/>
        </w:rPr>
        <w:t>oraz refundacja</w:t>
      </w:r>
      <w:r w:rsidR="00987665" w:rsidRPr="00AE54C1">
        <w:rPr>
          <w:rFonts w:ascii="Open Sans" w:hAnsi="Open Sans" w:cs="Open Sans"/>
          <w:szCs w:val="24"/>
        </w:rPr>
        <w:t xml:space="preserve"> </w:t>
      </w:r>
      <w:r w:rsidR="004D39CB" w:rsidRPr="00AE54C1">
        <w:rPr>
          <w:rFonts w:ascii="Open Sans" w:hAnsi="Open Sans" w:cs="Open Sans"/>
          <w:szCs w:val="24"/>
        </w:rPr>
        <w:t xml:space="preserve">kosztów </w:t>
      </w:r>
      <w:r w:rsidR="000321C8" w:rsidRPr="00AE54C1">
        <w:rPr>
          <w:rFonts w:ascii="Open Sans" w:hAnsi="Open Sans" w:cs="Open Sans"/>
          <w:szCs w:val="24"/>
        </w:rPr>
        <w:t>U</w:t>
      </w:r>
      <w:r w:rsidR="00987665" w:rsidRPr="00AE54C1">
        <w:rPr>
          <w:rFonts w:ascii="Open Sans" w:hAnsi="Open Sans" w:cs="Open Sans"/>
          <w:szCs w:val="24"/>
        </w:rPr>
        <w:t>sług rozwojowych przewidzianych Umową</w:t>
      </w:r>
      <w:r w:rsidR="006465B8" w:rsidRPr="00AE54C1">
        <w:rPr>
          <w:rFonts w:ascii="Open Sans" w:hAnsi="Open Sans" w:cs="Open Sans"/>
          <w:szCs w:val="24"/>
        </w:rPr>
        <w:t xml:space="preserve"> udzielenia wsparcia</w:t>
      </w:r>
      <w:r w:rsidR="00987665" w:rsidRPr="00AE54C1">
        <w:rPr>
          <w:rFonts w:ascii="Open Sans" w:hAnsi="Open Sans" w:cs="Open Sans"/>
          <w:szCs w:val="24"/>
        </w:rPr>
        <w:t xml:space="preserve"> stanowi</w:t>
      </w:r>
      <w:r w:rsidR="00A81E6F" w:rsidRPr="00AE54C1">
        <w:rPr>
          <w:rFonts w:ascii="Open Sans" w:hAnsi="Open Sans" w:cs="Open Sans"/>
          <w:szCs w:val="24"/>
        </w:rPr>
        <w:t>ą</w:t>
      </w:r>
      <w:r w:rsidR="00987665" w:rsidRPr="00AE54C1">
        <w:rPr>
          <w:rFonts w:ascii="Open Sans" w:hAnsi="Open Sans" w:cs="Open Sans"/>
          <w:szCs w:val="24"/>
        </w:rPr>
        <w:t xml:space="preserve"> pomoc </w:t>
      </w:r>
      <w:r w:rsidR="00987665" w:rsidRPr="00AE54C1">
        <w:rPr>
          <w:rFonts w:ascii="Open Sans" w:hAnsi="Open Sans" w:cs="Open Sans"/>
          <w:i/>
          <w:szCs w:val="24"/>
        </w:rPr>
        <w:t>de minimis</w:t>
      </w:r>
      <w:r w:rsidR="006E2778" w:rsidRPr="00AE54C1">
        <w:rPr>
          <w:rFonts w:ascii="Open Sans" w:hAnsi="Open Sans" w:cs="Open Sans"/>
          <w:szCs w:val="24"/>
        </w:rPr>
        <w:t xml:space="preserve">. </w:t>
      </w:r>
    </w:p>
    <w:p w14:paraId="59CB669F" w14:textId="77777777" w:rsidR="00987665" w:rsidRPr="00AE54C1" w:rsidRDefault="00987665" w:rsidP="00E52FC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lastRenderedPageBreak/>
        <w:t xml:space="preserve">Za datę przyznania pomocy </w:t>
      </w:r>
      <w:r w:rsidRPr="00AE54C1">
        <w:rPr>
          <w:rFonts w:ascii="Open Sans" w:hAnsi="Open Sans" w:cs="Open Sans"/>
          <w:i/>
          <w:szCs w:val="24"/>
        </w:rPr>
        <w:t>de minimis</w:t>
      </w:r>
      <w:r w:rsidRPr="00AE54C1">
        <w:rPr>
          <w:rFonts w:ascii="Open Sans" w:hAnsi="Open Sans" w:cs="Open Sans"/>
          <w:szCs w:val="24"/>
        </w:rPr>
        <w:t xml:space="preserve"> uznaje się datę </w:t>
      </w:r>
      <w:r w:rsidR="00BC5F77" w:rsidRPr="00AE54C1">
        <w:rPr>
          <w:rFonts w:ascii="Open Sans" w:hAnsi="Open Sans" w:cs="Open Sans"/>
          <w:szCs w:val="24"/>
        </w:rPr>
        <w:t>zawarcia</w:t>
      </w:r>
      <w:r w:rsidRPr="00AE54C1">
        <w:rPr>
          <w:rFonts w:ascii="Open Sans" w:hAnsi="Open Sans" w:cs="Open Sans"/>
          <w:szCs w:val="24"/>
        </w:rPr>
        <w:t xml:space="preserve"> Umowy</w:t>
      </w:r>
      <w:r w:rsidR="006465B8" w:rsidRPr="00AE54C1">
        <w:rPr>
          <w:rFonts w:ascii="Open Sans" w:hAnsi="Open Sans" w:cs="Open Sans"/>
          <w:szCs w:val="24"/>
        </w:rPr>
        <w:t xml:space="preserve"> udzielenia wsparcia</w:t>
      </w:r>
      <w:r w:rsidRPr="00AE54C1">
        <w:rPr>
          <w:rFonts w:ascii="Open Sans" w:hAnsi="Open Sans" w:cs="Open Sans"/>
          <w:szCs w:val="24"/>
        </w:rPr>
        <w:t>.</w:t>
      </w:r>
    </w:p>
    <w:p w14:paraId="6B2CC7A9" w14:textId="77777777" w:rsidR="00987665" w:rsidRPr="00AE54C1" w:rsidRDefault="00987665" w:rsidP="00E52FC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>Przedsiębiorca</w:t>
      </w:r>
      <w:r w:rsidR="00B54A58" w:rsidRPr="00AE54C1">
        <w:rPr>
          <w:rFonts w:ascii="Open Sans" w:hAnsi="Open Sans" w:cs="Open Sans"/>
          <w:szCs w:val="24"/>
        </w:rPr>
        <w:t xml:space="preserve"> / Przedsiębiorczyni w okresowych trudnościach</w:t>
      </w:r>
      <w:r w:rsidRPr="00AE54C1">
        <w:rPr>
          <w:rFonts w:ascii="Open Sans" w:hAnsi="Open Sans" w:cs="Open Sans"/>
          <w:szCs w:val="24"/>
        </w:rPr>
        <w:t xml:space="preserve"> potwierdza prawdziwość informacji zawartych w </w:t>
      </w:r>
      <w:r w:rsidR="000321C8" w:rsidRPr="00AE54C1">
        <w:rPr>
          <w:rFonts w:ascii="Open Sans" w:hAnsi="Open Sans" w:cs="Open Sans"/>
          <w:szCs w:val="24"/>
        </w:rPr>
        <w:t>O</w:t>
      </w:r>
      <w:r w:rsidRPr="00AE54C1">
        <w:rPr>
          <w:rFonts w:ascii="Open Sans" w:hAnsi="Open Sans" w:cs="Open Sans"/>
          <w:szCs w:val="24"/>
        </w:rPr>
        <w:t xml:space="preserve">świadczeniu dotyczącym otrzymanej pomocy </w:t>
      </w:r>
      <w:r w:rsidRPr="00AE54C1">
        <w:rPr>
          <w:rFonts w:ascii="Open Sans" w:hAnsi="Open Sans" w:cs="Open Sans"/>
          <w:i/>
          <w:szCs w:val="24"/>
        </w:rPr>
        <w:t>de minimis</w:t>
      </w:r>
      <w:r w:rsidR="00BC5F77" w:rsidRPr="00AE54C1">
        <w:rPr>
          <w:rFonts w:ascii="Open Sans" w:hAnsi="Open Sans" w:cs="Open Sans"/>
          <w:szCs w:val="24"/>
        </w:rPr>
        <w:t xml:space="preserve"> </w:t>
      </w:r>
      <w:r w:rsidR="002E2ECA" w:rsidRPr="00AE54C1">
        <w:rPr>
          <w:rFonts w:ascii="Open Sans" w:hAnsi="Open Sans" w:cs="Open Sans"/>
          <w:szCs w:val="24"/>
        </w:rPr>
        <w:br/>
      </w:r>
      <w:r w:rsidR="00BC5F77" w:rsidRPr="00AE54C1">
        <w:rPr>
          <w:rFonts w:ascii="Open Sans" w:hAnsi="Open Sans" w:cs="Open Sans"/>
          <w:szCs w:val="24"/>
        </w:rPr>
        <w:t xml:space="preserve">i </w:t>
      </w:r>
      <w:r w:rsidR="000321C8" w:rsidRPr="00AE54C1">
        <w:rPr>
          <w:rFonts w:ascii="Open Sans" w:hAnsi="Open Sans" w:cs="Open Sans"/>
          <w:szCs w:val="24"/>
        </w:rPr>
        <w:t>F</w:t>
      </w:r>
      <w:r w:rsidRPr="00AE54C1">
        <w:rPr>
          <w:rFonts w:ascii="Open Sans" w:hAnsi="Open Sans" w:cs="Open Sans"/>
          <w:szCs w:val="24"/>
        </w:rPr>
        <w:t xml:space="preserve">ormularzu informacji przedstawianych przy ubieganiu się o pomoc </w:t>
      </w:r>
      <w:r w:rsidRPr="00AE54C1">
        <w:rPr>
          <w:rFonts w:ascii="Open Sans" w:hAnsi="Open Sans" w:cs="Open Sans"/>
          <w:i/>
          <w:szCs w:val="24"/>
        </w:rPr>
        <w:t>de minimis</w:t>
      </w:r>
      <w:r w:rsidRPr="00AE54C1">
        <w:rPr>
          <w:rFonts w:ascii="Open Sans" w:hAnsi="Open Sans" w:cs="Open Sans"/>
          <w:szCs w:val="24"/>
        </w:rPr>
        <w:t xml:space="preserve"> na </w:t>
      </w:r>
      <w:r w:rsidR="00CF3DB7" w:rsidRPr="00AE54C1">
        <w:rPr>
          <w:rFonts w:ascii="Open Sans" w:hAnsi="Open Sans" w:cs="Open Sans"/>
          <w:szCs w:val="24"/>
        </w:rPr>
        <w:t xml:space="preserve">podstawie </w:t>
      </w:r>
      <w:r w:rsidR="000321C8" w:rsidRPr="00AE54C1">
        <w:rPr>
          <w:rFonts w:ascii="Open Sans" w:hAnsi="Open Sans" w:cs="Open Sans"/>
          <w:szCs w:val="24"/>
        </w:rPr>
        <w:t>R</w:t>
      </w:r>
      <w:r w:rsidRPr="00AE54C1">
        <w:rPr>
          <w:rFonts w:ascii="Open Sans" w:hAnsi="Open Sans" w:cs="Open Sans"/>
          <w:szCs w:val="24"/>
        </w:rPr>
        <w:t xml:space="preserve">ozporządzenia Rady Ministrów z dnia 29 marca 2010 r. w sprawie </w:t>
      </w:r>
      <w:r w:rsidR="00CF3DB7" w:rsidRPr="00AE54C1">
        <w:rPr>
          <w:rFonts w:ascii="Open Sans" w:hAnsi="Open Sans" w:cs="Open Sans"/>
          <w:szCs w:val="24"/>
        </w:rPr>
        <w:t xml:space="preserve">zakresu </w:t>
      </w:r>
      <w:r w:rsidRPr="00AE54C1">
        <w:rPr>
          <w:rFonts w:ascii="Open Sans" w:hAnsi="Open Sans" w:cs="Open Sans"/>
          <w:szCs w:val="24"/>
        </w:rPr>
        <w:t xml:space="preserve">informacji przedstawianych przez podmiot ubiegający się o pomoc </w:t>
      </w:r>
      <w:r w:rsidRPr="00AE54C1">
        <w:rPr>
          <w:rFonts w:ascii="Open Sans" w:hAnsi="Open Sans" w:cs="Open Sans"/>
          <w:i/>
          <w:szCs w:val="24"/>
        </w:rPr>
        <w:t>de minimis</w:t>
      </w:r>
      <w:r w:rsidRPr="00AE54C1">
        <w:rPr>
          <w:rFonts w:ascii="Open Sans" w:hAnsi="Open Sans" w:cs="Open Sans"/>
          <w:szCs w:val="24"/>
        </w:rPr>
        <w:t xml:space="preserve"> (Dz. U. </w:t>
      </w:r>
      <w:r w:rsidR="00CC77A7" w:rsidRPr="00AE54C1">
        <w:rPr>
          <w:rFonts w:ascii="Open Sans" w:hAnsi="Open Sans" w:cs="Open Sans"/>
          <w:szCs w:val="24"/>
        </w:rPr>
        <w:t>z 2024 r. poz. 40</w:t>
      </w:r>
      <w:r w:rsidRPr="00AE54C1">
        <w:rPr>
          <w:rFonts w:ascii="Open Sans" w:hAnsi="Open Sans" w:cs="Open Sans"/>
          <w:szCs w:val="24"/>
        </w:rPr>
        <w:t xml:space="preserve">) stanowiących odpowiednio: Załącznik nr </w:t>
      </w:r>
      <w:r w:rsidR="00432E69" w:rsidRPr="00AE54C1">
        <w:rPr>
          <w:rFonts w:ascii="Open Sans" w:hAnsi="Open Sans" w:cs="Open Sans"/>
          <w:szCs w:val="24"/>
        </w:rPr>
        <w:t>2</w:t>
      </w:r>
      <w:r w:rsidR="00371829" w:rsidRPr="00AE54C1">
        <w:rPr>
          <w:rFonts w:ascii="Open Sans" w:hAnsi="Open Sans" w:cs="Open Sans"/>
          <w:szCs w:val="24"/>
        </w:rPr>
        <w:t xml:space="preserve"> i </w:t>
      </w:r>
      <w:r w:rsidR="00432E69" w:rsidRPr="00AE54C1">
        <w:rPr>
          <w:rFonts w:ascii="Open Sans" w:hAnsi="Open Sans" w:cs="Open Sans"/>
          <w:szCs w:val="24"/>
        </w:rPr>
        <w:t>3</w:t>
      </w:r>
      <w:r w:rsidR="00371829" w:rsidRPr="00AE54C1">
        <w:rPr>
          <w:rFonts w:ascii="Open Sans" w:hAnsi="Open Sans" w:cs="Open Sans"/>
          <w:szCs w:val="24"/>
        </w:rPr>
        <w:t xml:space="preserve"> do </w:t>
      </w:r>
      <w:r w:rsidR="00432E69" w:rsidRPr="00AE54C1">
        <w:rPr>
          <w:rFonts w:ascii="Open Sans" w:hAnsi="Open Sans" w:cs="Open Sans"/>
          <w:szCs w:val="24"/>
        </w:rPr>
        <w:t>Umowy.</w:t>
      </w:r>
    </w:p>
    <w:p w14:paraId="2FF49FCC" w14:textId="77777777" w:rsidR="00987665" w:rsidRPr="00AE54C1" w:rsidRDefault="00987665" w:rsidP="00E52FC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 xml:space="preserve">Po </w:t>
      </w:r>
      <w:r w:rsidR="00CF3DB7" w:rsidRPr="00AE54C1">
        <w:rPr>
          <w:rFonts w:ascii="Open Sans" w:hAnsi="Open Sans" w:cs="Open Sans"/>
          <w:szCs w:val="24"/>
        </w:rPr>
        <w:t xml:space="preserve">zawarciu </w:t>
      </w:r>
      <w:r w:rsidRPr="00AE54C1">
        <w:rPr>
          <w:rFonts w:ascii="Open Sans" w:hAnsi="Open Sans" w:cs="Open Sans"/>
          <w:szCs w:val="24"/>
        </w:rPr>
        <w:t>Umowy</w:t>
      </w:r>
      <w:r w:rsidR="002E2ECA" w:rsidRPr="00AE54C1">
        <w:rPr>
          <w:rFonts w:ascii="Open Sans" w:hAnsi="Open Sans" w:cs="Open Sans"/>
          <w:szCs w:val="24"/>
        </w:rPr>
        <w:t xml:space="preserve"> udzielenia wsparcia</w:t>
      </w:r>
      <w:r w:rsidRPr="00AE54C1">
        <w:rPr>
          <w:rFonts w:ascii="Open Sans" w:hAnsi="Open Sans" w:cs="Open Sans"/>
          <w:szCs w:val="24"/>
        </w:rPr>
        <w:t xml:space="preserve"> Operator wystawi Przedsiębiorcy</w:t>
      </w:r>
      <w:r w:rsidR="002E2ECA" w:rsidRPr="00AE54C1">
        <w:rPr>
          <w:rFonts w:ascii="Open Sans" w:hAnsi="Open Sans" w:cs="Open Sans"/>
          <w:szCs w:val="24"/>
        </w:rPr>
        <w:t>/</w:t>
      </w:r>
      <w:r w:rsidR="00AE54C1">
        <w:rPr>
          <w:rFonts w:ascii="Open Sans" w:hAnsi="Open Sans" w:cs="Open Sans"/>
          <w:szCs w:val="24"/>
        </w:rPr>
        <w:t xml:space="preserve"> </w:t>
      </w:r>
      <w:r w:rsidR="002E2ECA" w:rsidRPr="00AE54C1">
        <w:rPr>
          <w:rFonts w:ascii="Open Sans" w:hAnsi="Open Sans" w:cs="Open Sans"/>
          <w:szCs w:val="24"/>
        </w:rPr>
        <w:t>Przedsiębiorczyni w okresowych trudnościach</w:t>
      </w:r>
      <w:r w:rsidRPr="00AE54C1">
        <w:rPr>
          <w:rFonts w:ascii="Open Sans" w:hAnsi="Open Sans" w:cs="Open Sans"/>
          <w:szCs w:val="24"/>
        </w:rPr>
        <w:t xml:space="preserve"> zaświadczenie o udzielonej pomocy </w:t>
      </w:r>
      <w:r w:rsidRPr="00AE54C1">
        <w:rPr>
          <w:rFonts w:ascii="Open Sans" w:hAnsi="Open Sans" w:cs="Open Sans"/>
          <w:i/>
          <w:szCs w:val="24"/>
        </w:rPr>
        <w:t>de minimis</w:t>
      </w:r>
      <w:r w:rsidRPr="00AE54C1">
        <w:rPr>
          <w:rFonts w:ascii="Open Sans" w:hAnsi="Open Sans" w:cs="Open Sans"/>
          <w:szCs w:val="24"/>
        </w:rPr>
        <w:t xml:space="preserve"> na kwot</w:t>
      </w:r>
      <w:r w:rsidR="00820477" w:rsidRPr="00AE54C1">
        <w:rPr>
          <w:rFonts w:ascii="Open Sans" w:hAnsi="Open Sans" w:cs="Open Sans"/>
          <w:szCs w:val="24"/>
        </w:rPr>
        <w:t>y</w:t>
      </w:r>
      <w:r w:rsidRPr="00AE54C1">
        <w:rPr>
          <w:rFonts w:ascii="Open Sans" w:hAnsi="Open Sans" w:cs="Open Sans"/>
          <w:szCs w:val="24"/>
        </w:rPr>
        <w:t xml:space="preserve"> przyznan</w:t>
      </w:r>
      <w:r w:rsidR="00820477" w:rsidRPr="00AE54C1">
        <w:rPr>
          <w:rFonts w:ascii="Open Sans" w:hAnsi="Open Sans" w:cs="Open Sans"/>
          <w:szCs w:val="24"/>
        </w:rPr>
        <w:t>ych</w:t>
      </w:r>
      <w:r w:rsidRPr="00AE54C1">
        <w:rPr>
          <w:rFonts w:ascii="Open Sans" w:hAnsi="Open Sans" w:cs="Open Sans"/>
          <w:szCs w:val="24"/>
        </w:rPr>
        <w:t xml:space="preserve"> limit</w:t>
      </w:r>
      <w:r w:rsidR="00820477" w:rsidRPr="00AE54C1">
        <w:rPr>
          <w:rFonts w:ascii="Open Sans" w:hAnsi="Open Sans" w:cs="Open Sans"/>
          <w:szCs w:val="24"/>
        </w:rPr>
        <w:t>ów</w:t>
      </w:r>
      <w:r w:rsidRPr="00AE54C1">
        <w:rPr>
          <w:rFonts w:ascii="Open Sans" w:hAnsi="Open Sans" w:cs="Open Sans"/>
          <w:szCs w:val="24"/>
        </w:rPr>
        <w:t>, o który</w:t>
      </w:r>
      <w:r w:rsidR="00820477" w:rsidRPr="00AE54C1">
        <w:rPr>
          <w:rFonts w:ascii="Open Sans" w:hAnsi="Open Sans" w:cs="Open Sans"/>
          <w:szCs w:val="24"/>
        </w:rPr>
        <w:t>ch</w:t>
      </w:r>
      <w:r w:rsidRPr="00AE54C1">
        <w:rPr>
          <w:rFonts w:ascii="Open Sans" w:hAnsi="Open Sans" w:cs="Open Sans"/>
          <w:szCs w:val="24"/>
        </w:rPr>
        <w:t xml:space="preserve"> mowa w §</w:t>
      </w:r>
      <w:r w:rsidR="00300EC8" w:rsidRPr="00AE54C1">
        <w:rPr>
          <w:rFonts w:ascii="Open Sans" w:hAnsi="Open Sans" w:cs="Open Sans"/>
          <w:szCs w:val="24"/>
        </w:rPr>
        <w:t xml:space="preserve"> </w:t>
      </w:r>
      <w:r w:rsidRPr="00AE54C1">
        <w:rPr>
          <w:rFonts w:ascii="Open Sans" w:hAnsi="Open Sans" w:cs="Open Sans"/>
          <w:szCs w:val="24"/>
        </w:rPr>
        <w:t>3 ust. 1</w:t>
      </w:r>
      <w:r w:rsidR="00042976" w:rsidRPr="00AE54C1">
        <w:rPr>
          <w:rFonts w:ascii="Open Sans" w:hAnsi="Open Sans" w:cs="Open Sans"/>
          <w:szCs w:val="24"/>
        </w:rPr>
        <w:t xml:space="preserve"> i 2</w:t>
      </w:r>
      <w:r w:rsidRPr="00AE54C1">
        <w:rPr>
          <w:rFonts w:ascii="Open Sans" w:hAnsi="Open Sans" w:cs="Open Sans"/>
          <w:szCs w:val="24"/>
        </w:rPr>
        <w:t>.</w:t>
      </w:r>
    </w:p>
    <w:p w14:paraId="56A32342" w14:textId="77777777" w:rsidR="00987665" w:rsidRPr="00AE54C1" w:rsidRDefault="00987665" w:rsidP="00E52FC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 xml:space="preserve">Wartość udzielonej pomocy </w:t>
      </w:r>
      <w:r w:rsidRPr="00AE54C1">
        <w:rPr>
          <w:rFonts w:ascii="Open Sans" w:hAnsi="Open Sans" w:cs="Open Sans"/>
          <w:i/>
          <w:szCs w:val="24"/>
        </w:rPr>
        <w:t>de minimis</w:t>
      </w:r>
      <w:r w:rsidRPr="00AE54C1">
        <w:rPr>
          <w:rFonts w:ascii="Open Sans" w:hAnsi="Open Sans" w:cs="Open Sans"/>
          <w:szCs w:val="24"/>
        </w:rPr>
        <w:t xml:space="preserve"> </w:t>
      </w:r>
      <w:r w:rsidR="00D64BAF" w:rsidRPr="00AE54C1">
        <w:rPr>
          <w:rFonts w:ascii="Open Sans" w:hAnsi="Open Sans" w:cs="Open Sans"/>
          <w:szCs w:val="24"/>
        </w:rPr>
        <w:t>zostanie</w:t>
      </w:r>
      <w:r w:rsidRPr="00AE54C1">
        <w:rPr>
          <w:rFonts w:ascii="Open Sans" w:hAnsi="Open Sans" w:cs="Open Sans"/>
          <w:szCs w:val="24"/>
        </w:rPr>
        <w:t xml:space="preserve"> skorygowana przez Operatora</w:t>
      </w:r>
      <w:r w:rsidR="0069270B" w:rsidRPr="00AE54C1">
        <w:rPr>
          <w:rFonts w:ascii="Open Sans" w:hAnsi="Open Sans" w:cs="Open Sans"/>
          <w:szCs w:val="24"/>
        </w:rPr>
        <w:t xml:space="preserve"> poprzez wydanie nowego zaświadczenia o udzielonej pomocy de minimis</w:t>
      </w:r>
      <w:r w:rsidR="00276CC5" w:rsidRPr="00AE54C1">
        <w:rPr>
          <w:rStyle w:val="Odwoanieprzypisudolnego"/>
          <w:rFonts w:ascii="Open Sans" w:hAnsi="Open Sans" w:cs="Open Sans"/>
          <w:szCs w:val="24"/>
        </w:rPr>
        <w:footnoteReference w:id="11"/>
      </w:r>
      <w:r w:rsidR="00426160" w:rsidRPr="00AE54C1">
        <w:rPr>
          <w:rFonts w:ascii="Open Sans" w:hAnsi="Open Sans" w:cs="Open Sans"/>
          <w:szCs w:val="24"/>
        </w:rPr>
        <w:t>,w</w:t>
      </w:r>
      <w:r w:rsidRPr="00AE54C1">
        <w:rPr>
          <w:rFonts w:ascii="Open Sans" w:hAnsi="Open Sans" w:cs="Open Sans"/>
          <w:szCs w:val="24"/>
        </w:rPr>
        <w:t xml:space="preserve"> przypadku niewykorzystania </w:t>
      </w:r>
      <w:r w:rsidR="00340B4E" w:rsidRPr="00AE54C1">
        <w:rPr>
          <w:rFonts w:ascii="Open Sans" w:hAnsi="Open Sans" w:cs="Open Sans"/>
          <w:szCs w:val="24"/>
        </w:rPr>
        <w:t xml:space="preserve">w </w:t>
      </w:r>
      <w:r w:rsidRPr="00AE54C1">
        <w:rPr>
          <w:rFonts w:ascii="Open Sans" w:hAnsi="Open Sans" w:cs="Open Sans"/>
          <w:szCs w:val="24"/>
        </w:rPr>
        <w:t>całości limitu określonego w §</w:t>
      </w:r>
      <w:r w:rsidR="00300EC8" w:rsidRPr="00AE54C1">
        <w:rPr>
          <w:rFonts w:ascii="Open Sans" w:hAnsi="Open Sans" w:cs="Open Sans"/>
          <w:szCs w:val="24"/>
        </w:rPr>
        <w:t xml:space="preserve"> </w:t>
      </w:r>
      <w:r w:rsidRPr="00AE54C1">
        <w:rPr>
          <w:rFonts w:ascii="Open Sans" w:hAnsi="Open Sans" w:cs="Open Sans"/>
          <w:szCs w:val="24"/>
        </w:rPr>
        <w:t>3 ust.</w:t>
      </w:r>
      <w:r w:rsidR="00042976" w:rsidRPr="00AE54C1">
        <w:rPr>
          <w:rFonts w:ascii="Open Sans" w:hAnsi="Open Sans" w:cs="Open Sans"/>
          <w:szCs w:val="24"/>
        </w:rPr>
        <w:t xml:space="preserve"> 2</w:t>
      </w:r>
      <w:r w:rsidRPr="00AE54C1">
        <w:rPr>
          <w:rFonts w:ascii="Open Sans" w:hAnsi="Open Sans" w:cs="Open Sans"/>
          <w:szCs w:val="24"/>
        </w:rPr>
        <w:t xml:space="preserve">, po otrzymaniu przez Operatora dowodów księgowych potwierdzających poniesienie przez Przedsiębiorcę wydatku na </w:t>
      </w:r>
      <w:r w:rsidR="004D39CB" w:rsidRPr="00AE54C1">
        <w:rPr>
          <w:rFonts w:ascii="Open Sans" w:hAnsi="Open Sans" w:cs="Open Sans"/>
          <w:szCs w:val="24"/>
        </w:rPr>
        <w:t>U</w:t>
      </w:r>
      <w:r w:rsidRPr="00AE54C1">
        <w:rPr>
          <w:rFonts w:ascii="Open Sans" w:hAnsi="Open Sans" w:cs="Open Sans"/>
          <w:szCs w:val="24"/>
        </w:rPr>
        <w:t>sługi rozwojowe lub na wniosek Przedsiębiorcy</w:t>
      </w:r>
      <w:r w:rsidR="0018497F" w:rsidRPr="00AE54C1">
        <w:rPr>
          <w:rFonts w:ascii="Open Sans" w:hAnsi="Open Sans" w:cs="Open Sans"/>
          <w:szCs w:val="24"/>
        </w:rPr>
        <w:t>/Przedsiębior</w:t>
      </w:r>
      <w:r w:rsidR="00AE54C1">
        <w:rPr>
          <w:rFonts w:ascii="Open Sans" w:hAnsi="Open Sans" w:cs="Open Sans"/>
          <w:szCs w:val="24"/>
        </w:rPr>
        <w:t>czyni w okresowych trudnościach</w:t>
      </w:r>
      <w:r w:rsidRPr="00AE54C1">
        <w:rPr>
          <w:rFonts w:ascii="Open Sans" w:hAnsi="Open Sans" w:cs="Open Sans"/>
          <w:szCs w:val="24"/>
        </w:rPr>
        <w:t xml:space="preserve"> w przypadku rezygnacji z </w:t>
      </w:r>
      <w:r w:rsidR="00B22E60" w:rsidRPr="00AE54C1">
        <w:rPr>
          <w:rFonts w:ascii="Open Sans" w:hAnsi="Open Sans" w:cs="Open Sans"/>
          <w:szCs w:val="24"/>
        </w:rPr>
        <w:t xml:space="preserve">korzystania </w:t>
      </w:r>
      <w:r w:rsidR="00E10E45" w:rsidRPr="00AE54C1">
        <w:rPr>
          <w:rFonts w:ascii="Open Sans" w:hAnsi="Open Sans" w:cs="Open Sans"/>
          <w:szCs w:val="24"/>
        </w:rPr>
        <w:t xml:space="preserve">z </w:t>
      </w:r>
      <w:r w:rsidR="00290428" w:rsidRPr="00AE54C1">
        <w:rPr>
          <w:rFonts w:ascii="Open Sans" w:hAnsi="Open Sans" w:cs="Open Sans"/>
          <w:szCs w:val="24"/>
        </w:rPr>
        <w:t>U</w:t>
      </w:r>
      <w:r w:rsidR="00B22E60" w:rsidRPr="00AE54C1">
        <w:rPr>
          <w:rFonts w:ascii="Open Sans" w:hAnsi="Open Sans" w:cs="Open Sans"/>
          <w:szCs w:val="24"/>
        </w:rPr>
        <w:t xml:space="preserve">sług rozwojowych na podstawie </w:t>
      </w:r>
      <w:r w:rsidRPr="00AE54C1">
        <w:rPr>
          <w:rFonts w:ascii="Open Sans" w:hAnsi="Open Sans" w:cs="Open Sans"/>
          <w:szCs w:val="24"/>
        </w:rPr>
        <w:t>Umowy.</w:t>
      </w:r>
    </w:p>
    <w:p w14:paraId="4B8C8620" w14:textId="77777777" w:rsidR="00D26290" w:rsidRPr="00AE54C1" w:rsidRDefault="00D26290" w:rsidP="00D26290">
      <w:pPr>
        <w:pStyle w:val="Akapitzlist"/>
        <w:suppressAutoHyphens/>
        <w:autoSpaceDE w:val="0"/>
        <w:autoSpaceDN w:val="0"/>
        <w:adjustRightInd w:val="0"/>
        <w:spacing w:line="276" w:lineRule="auto"/>
        <w:rPr>
          <w:rFonts w:ascii="Open Sans" w:hAnsi="Open Sans" w:cs="Open Sans"/>
          <w:color w:val="000000"/>
          <w:szCs w:val="24"/>
        </w:rPr>
      </w:pPr>
    </w:p>
    <w:p w14:paraId="690249B9" w14:textId="77777777" w:rsidR="00987665" w:rsidRPr="00AE54C1" w:rsidRDefault="00987665" w:rsidP="00252152">
      <w:pPr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>§</w:t>
      </w:r>
      <w:r w:rsidR="00300EC8" w:rsidRPr="00AE54C1">
        <w:rPr>
          <w:rFonts w:ascii="Open Sans" w:hAnsi="Open Sans" w:cs="Open Sans"/>
          <w:b/>
          <w:sz w:val="22"/>
          <w:szCs w:val="24"/>
        </w:rPr>
        <w:t xml:space="preserve"> </w:t>
      </w:r>
      <w:r w:rsidRPr="00AE54C1">
        <w:rPr>
          <w:rFonts w:ascii="Open Sans" w:hAnsi="Open Sans" w:cs="Open Sans"/>
          <w:b/>
          <w:sz w:val="22"/>
          <w:szCs w:val="24"/>
        </w:rPr>
        <w:t>5</w:t>
      </w:r>
    </w:p>
    <w:p w14:paraId="17D31EB8" w14:textId="77777777" w:rsidR="00987665" w:rsidRPr="00AE54C1" w:rsidRDefault="00987665" w:rsidP="00252152">
      <w:pPr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 xml:space="preserve">Warunki refundacji kosztów </w:t>
      </w:r>
      <w:r w:rsidR="00B8261B" w:rsidRPr="00AE54C1">
        <w:rPr>
          <w:rFonts w:ascii="Open Sans" w:hAnsi="Open Sans" w:cs="Open Sans"/>
          <w:b/>
          <w:sz w:val="22"/>
          <w:szCs w:val="24"/>
        </w:rPr>
        <w:t>Diagnozy i U</w:t>
      </w:r>
      <w:r w:rsidRPr="00AE54C1">
        <w:rPr>
          <w:rFonts w:ascii="Open Sans" w:hAnsi="Open Sans" w:cs="Open Sans"/>
          <w:b/>
          <w:sz w:val="22"/>
          <w:szCs w:val="24"/>
        </w:rPr>
        <w:t>sług rozwojowych</w:t>
      </w:r>
    </w:p>
    <w:p w14:paraId="194E2A86" w14:textId="77777777" w:rsidR="00987665" w:rsidRPr="00AE54C1" w:rsidRDefault="00987665" w:rsidP="00252152">
      <w:pPr>
        <w:spacing w:line="276" w:lineRule="auto"/>
        <w:jc w:val="center"/>
        <w:rPr>
          <w:rFonts w:ascii="Open Sans" w:hAnsi="Open Sans" w:cs="Open Sans"/>
          <w:b/>
          <w:sz w:val="22"/>
          <w:szCs w:val="24"/>
        </w:rPr>
      </w:pPr>
    </w:p>
    <w:p w14:paraId="66C21A90" w14:textId="77777777" w:rsidR="001325E2" w:rsidRPr="00AE54C1" w:rsidRDefault="001325E2" w:rsidP="00E52FC0">
      <w:pPr>
        <w:pStyle w:val="Akapitzlist1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  <w:color w:val="000000"/>
          <w:sz w:val="22"/>
        </w:rPr>
      </w:pPr>
      <w:r w:rsidRPr="00AE54C1">
        <w:rPr>
          <w:rFonts w:ascii="Open Sans" w:hAnsi="Open Sans" w:cs="Open Sans"/>
          <w:color w:val="000000"/>
          <w:sz w:val="22"/>
        </w:rPr>
        <w:t xml:space="preserve">Finansowanie </w:t>
      </w:r>
      <w:r w:rsidR="00432E69" w:rsidRPr="00AE54C1">
        <w:rPr>
          <w:rFonts w:ascii="Open Sans" w:hAnsi="Open Sans" w:cs="Open Sans"/>
          <w:color w:val="000000"/>
          <w:sz w:val="22"/>
        </w:rPr>
        <w:t>kosztów Diagnozy</w:t>
      </w:r>
      <w:r w:rsidRPr="00AE54C1">
        <w:rPr>
          <w:rFonts w:ascii="Open Sans" w:hAnsi="Open Sans" w:cs="Open Sans"/>
          <w:color w:val="000000"/>
          <w:sz w:val="22"/>
        </w:rPr>
        <w:t>, o której mowa w § 3 ust. 1 następuje po spełnieniu łącznie poniższych warunków:</w:t>
      </w:r>
    </w:p>
    <w:p w14:paraId="3F81F5E2" w14:textId="77777777" w:rsidR="001325E2" w:rsidRPr="00AE54C1" w:rsidRDefault="001F3ED0" w:rsidP="00E52FC0">
      <w:pPr>
        <w:pStyle w:val="Akapitzlist1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  <w:color w:val="000000"/>
          <w:sz w:val="22"/>
        </w:rPr>
      </w:pPr>
      <w:r w:rsidRPr="00AE54C1">
        <w:rPr>
          <w:rFonts w:ascii="Open Sans" w:hAnsi="Open Sans" w:cs="Open Sans"/>
          <w:color w:val="000000"/>
          <w:sz w:val="22"/>
        </w:rPr>
        <w:t>Umowa</w:t>
      </w:r>
      <w:r w:rsidR="00BC1771" w:rsidRPr="00AE54C1">
        <w:rPr>
          <w:rFonts w:ascii="Open Sans" w:hAnsi="Open Sans" w:cs="Open Sans"/>
          <w:color w:val="000000"/>
          <w:sz w:val="22"/>
        </w:rPr>
        <w:t xml:space="preserve"> udzielenia wsparcia</w:t>
      </w:r>
      <w:r w:rsidRPr="00AE54C1">
        <w:rPr>
          <w:rFonts w:ascii="Open Sans" w:hAnsi="Open Sans" w:cs="Open Sans"/>
          <w:color w:val="000000"/>
          <w:sz w:val="22"/>
        </w:rPr>
        <w:t xml:space="preserve"> została zawarta przed rozpoczęciem </w:t>
      </w:r>
      <w:r w:rsidR="00432E69" w:rsidRPr="00AE54C1">
        <w:rPr>
          <w:rFonts w:ascii="Open Sans" w:hAnsi="Open Sans" w:cs="Open Sans"/>
          <w:color w:val="000000"/>
          <w:sz w:val="22"/>
        </w:rPr>
        <w:t>realizacji Diagnozy</w:t>
      </w:r>
      <w:r w:rsidRPr="00AE54C1">
        <w:rPr>
          <w:rFonts w:ascii="Open Sans" w:hAnsi="Open Sans" w:cs="Open Sans"/>
          <w:color w:val="000000"/>
          <w:sz w:val="22"/>
        </w:rPr>
        <w:t>;</w:t>
      </w:r>
    </w:p>
    <w:p w14:paraId="77C2A455" w14:textId="77777777" w:rsidR="005C5A56" w:rsidRPr="00AE54C1" w:rsidRDefault="005C5A56" w:rsidP="00E52FC0">
      <w:pPr>
        <w:pStyle w:val="Akapitzlist1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  <w:color w:val="000000"/>
          <w:sz w:val="22"/>
        </w:rPr>
      </w:pPr>
      <w:r w:rsidRPr="00AE54C1">
        <w:rPr>
          <w:rFonts w:ascii="Open Sans" w:hAnsi="Open Sans" w:cs="Open Sans"/>
          <w:color w:val="000000"/>
          <w:sz w:val="22"/>
        </w:rPr>
        <w:t>Przedsiębiorca</w:t>
      </w:r>
      <w:r w:rsidR="00017A12" w:rsidRPr="00AE54C1">
        <w:rPr>
          <w:rFonts w:ascii="Open Sans" w:hAnsi="Open Sans" w:cs="Open Sans"/>
          <w:color w:val="000000"/>
          <w:sz w:val="22"/>
        </w:rPr>
        <w:t>/Przedsiębiorczyni w okresowych trudnościach</w:t>
      </w:r>
      <w:r w:rsidRPr="00AE54C1">
        <w:rPr>
          <w:rFonts w:ascii="Open Sans" w:hAnsi="Open Sans" w:cs="Open Sans"/>
          <w:color w:val="000000"/>
          <w:sz w:val="22"/>
        </w:rPr>
        <w:t xml:space="preserve"> przyjął rekomendacje wynikające z Diagnozy i zadeklarował dalszy udział w Projekcie;</w:t>
      </w:r>
    </w:p>
    <w:p w14:paraId="01274ACB" w14:textId="77777777" w:rsidR="005C5A56" w:rsidRPr="00AE54C1" w:rsidRDefault="00C5750F" w:rsidP="00E52FC0">
      <w:pPr>
        <w:pStyle w:val="Akapitzlist1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  <w:color w:val="000000"/>
          <w:sz w:val="22"/>
        </w:rPr>
      </w:pPr>
      <w:r w:rsidRPr="00AE54C1">
        <w:rPr>
          <w:rFonts w:ascii="Open Sans" w:hAnsi="Open Sans" w:cs="Open Sans"/>
          <w:color w:val="000000"/>
          <w:sz w:val="22"/>
        </w:rPr>
        <w:t>Diagnoza</w:t>
      </w:r>
      <w:r w:rsidR="00D64BAF" w:rsidRPr="00AE54C1">
        <w:rPr>
          <w:rFonts w:ascii="Open Sans" w:hAnsi="Open Sans" w:cs="Open Sans"/>
          <w:color w:val="000000"/>
          <w:sz w:val="22"/>
        </w:rPr>
        <w:t xml:space="preserve"> </w:t>
      </w:r>
      <w:r w:rsidR="003C52B2" w:rsidRPr="00AE54C1">
        <w:rPr>
          <w:rFonts w:ascii="Open Sans" w:hAnsi="Open Sans" w:cs="Open Sans"/>
          <w:color w:val="000000"/>
          <w:sz w:val="22"/>
        </w:rPr>
        <w:t xml:space="preserve">obowiązkowo </w:t>
      </w:r>
      <w:r w:rsidR="00A76134" w:rsidRPr="00AE54C1">
        <w:rPr>
          <w:rFonts w:ascii="Open Sans" w:hAnsi="Open Sans" w:cs="Open Sans"/>
          <w:color w:val="000000"/>
          <w:sz w:val="22"/>
        </w:rPr>
        <w:t>musi być</w:t>
      </w:r>
      <w:r w:rsidR="003C52B2" w:rsidRPr="00AE54C1">
        <w:rPr>
          <w:rFonts w:ascii="Open Sans" w:hAnsi="Open Sans" w:cs="Open Sans"/>
          <w:color w:val="000000"/>
          <w:sz w:val="22"/>
        </w:rPr>
        <w:t xml:space="preserve"> </w:t>
      </w:r>
      <w:r w:rsidR="005C5A56" w:rsidRPr="00AE54C1">
        <w:rPr>
          <w:rFonts w:ascii="Open Sans" w:hAnsi="Open Sans" w:cs="Open Sans"/>
          <w:color w:val="000000"/>
          <w:sz w:val="22"/>
        </w:rPr>
        <w:t>zrealizowana</w:t>
      </w:r>
      <w:r w:rsidR="00A76134" w:rsidRPr="00AE54C1">
        <w:rPr>
          <w:rFonts w:ascii="Open Sans" w:hAnsi="Open Sans" w:cs="Open Sans"/>
          <w:color w:val="000000"/>
          <w:sz w:val="22"/>
        </w:rPr>
        <w:t xml:space="preserve"> </w:t>
      </w:r>
      <w:r w:rsidR="005C5A56" w:rsidRPr="00AE54C1">
        <w:rPr>
          <w:rFonts w:ascii="Open Sans" w:hAnsi="Open Sans" w:cs="Open Sans"/>
          <w:color w:val="000000"/>
          <w:sz w:val="22"/>
        </w:rPr>
        <w:t xml:space="preserve">przez </w:t>
      </w:r>
      <w:r w:rsidR="00B8261B" w:rsidRPr="00AE54C1">
        <w:rPr>
          <w:rFonts w:ascii="Open Sans" w:hAnsi="Open Sans" w:cs="Open Sans"/>
          <w:color w:val="000000"/>
          <w:sz w:val="22"/>
        </w:rPr>
        <w:t>doradcę/</w:t>
      </w:r>
      <w:r w:rsidR="005C5A56" w:rsidRPr="00AE54C1">
        <w:rPr>
          <w:rFonts w:ascii="Open Sans" w:hAnsi="Open Sans" w:cs="Open Sans"/>
          <w:color w:val="000000"/>
          <w:sz w:val="22"/>
        </w:rPr>
        <w:t xml:space="preserve">konsultanta zaangażowanego przez </w:t>
      </w:r>
      <w:r w:rsidRPr="00AE54C1">
        <w:rPr>
          <w:rFonts w:ascii="Open Sans" w:hAnsi="Open Sans" w:cs="Open Sans"/>
          <w:color w:val="000000"/>
          <w:sz w:val="22"/>
        </w:rPr>
        <w:t>Operatora</w:t>
      </w:r>
      <w:r w:rsidR="005C5A56" w:rsidRPr="00AE54C1">
        <w:rPr>
          <w:rFonts w:ascii="Open Sans" w:hAnsi="Open Sans" w:cs="Open Sans"/>
          <w:color w:val="000000"/>
          <w:sz w:val="22"/>
        </w:rPr>
        <w:t>.</w:t>
      </w:r>
    </w:p>
    <w:p w14:paraId="5B6CEF3D" w14:textId="77777777" w:rsidR="00987665" w:rsidRPr="00AE54C1" w:rsidRDefault="00987665" w:rsidP="00E52FC0">
      <w:pPr>
        <w:pStyle w:val="Akapitzlist1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  <w:color w:val="000000"/>
          <w:sz w:val="22"/>
        </w:rPr>
      </w:pPr>
      <w:r w:rsidRPr="00AE54C1">
        <w:rPr>
          <w:rFonts w:ascii="Open Sans" w:hAnsi="Open Sans" w:cs="Open Sans"/>
          <w:color w:val="000000"/>
          <w:sz w:val="22"/>
        </w:rPr>
        <w:t xml:space="preserve">Refundacja kosztów </w:t>
      </w:r>
      <w:r w:rsidR="004D39CB" w:rsidRPr="00AE54C1">
        <w:rPr>
          <w:rFonts w:ascii="Open Sans" w:hAnsi="Open Sans" w:cs="Open Sans"/>
          <w:color w:val="000000"/>
          <w:sz w:val="22"/>
        </w:rPr>
        <w:t>U</w:t>
      </w:r>
      <w:r w:rsidRPr="00AE54C1">
        <w:rPr>
          <w:rFonts w:ascii="Open Sans" w:hAnsi="Open Sans" w:cs="Open Sans"/>
          <w:color w:val="000000"/>
          <w:sz w:val="22"/>
        </w:rPr>
        <w:t xml:space="preserve">sługi rozwojowej następuje po </w:t>
      </w:r>
      <w:r w:rsidR="0021297C" w:rsidRPr="00AE54C1">
        <w:rPr>
          <w:rFonts w:ascii="Open Sans" w:hAnsi="Open Sans" w:cs="Open Sans"/>
          <w:color w:val="000000"/>
          <w:sz w:val="22"/>
        </w:rPr>
        <w:t xml:space="preserve">łącznym </w:t>
      </w:r>
      <w:r w:rsidRPr="00AE54C1">
        <w:rPr>
          <w:rFonts w:ascii="Open Sans" w:hAnsi="Open Sans" w:cs="Open Sans"/>
          <w:color w:val="000000"/>
          <w:sz w:val="22"/>
        </w:rPr>
        <w:t>spełnieniu n</w:t>
      </w:r>
      <w:r w:rsidR="0021297C" w:rsidRPr="00AE54C1">
        <w:rPr>
          <w:rFonts w:ascii="Open Sans" w:hAnsi="Open Sans" w:cs="Open Sans"/>
          <w:color w:val="000000"/>
          <w:sz w:val="22"/>
        </w:rPr>
        <w:t>astępujących</w:t>
      </w:r>
      <w:r w:rsidRPr="00AE54C1">
        <w:rPr>
          <w:rFonts w:ascii="Open Sans" w:hAnsi="Open Sans" w:cs="Open Sans"/>
          <w:color w:val="000000"/>
          <w:sz w:val="22"/>
        </w:rPr>
        <w:t xml:space="preserve"> warunków:</w:t>
      </w:r>
    </w:p>
    <w:p w14:paraId="7D22D86A" w14:textId="77777777" w:rsidR="00987665" w:rsidRPr="00AE54C1" w:rsidRDefault="00335244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987665" w:rsidRPr="00AE54C1">
        <w:rPr>
          <w:rFonts w:ascii="Open Sans" w:hAnsi="Open Sans" w:cs="Open Sans"/>
          <w:sz w:val="22"/>
        </w:rPr>
        <w:t>Umow</w:t>
      </w:r>
      <w:r w:rsidR="00017A12" w:rsidRPr="00AE54C1">
        <w:rPr>
          <w:rFonts w:ascii="Open Sans" w:hAnsi="Open Sans" w:cs="Open Sans"/>
          <w:sz w:val="22"/>
        </w:rPr>
        <w:t>a udzielenia wsparcia</w:t>
      </w:r>
      <w:r w:rsidR="00987665" w:rsidRPr="00AE54C1">
        <w:rPr>
          <w:rFonts w:ascii="Open Sans" w:hAnsi="Open Sans" w:cs="Open Sans"/>
          <w:sz w:val="22"/>
        </w:rPr>
        <w:t xml:space="preserve"> została </w:t>
      </w:r>
      <w:r w:rsidR="00DF107B" w:rsidRPr="00AE54C1">
        <w:rPr>
          <w:rFonts w:ascii="Open Sans" w:hAnsi="Open Sans" w:cs="Open Sans"/>
          <w:sz w:val="22"/>
        </w:rPr>
        <w:t>zawarta</w:t>
      </w:r>
      <w:r w:rsidR="00987665" w:rsidRPr="00AE54C1">
        <w:rPr>
          <w:rFonts w:ascii="Open Sans" w:hAnsi="Open Sans" w:cs="Open Sans"/>
          <w:sz w:val="22"/>
        </w:rPr>
        <w:t xml:space="preserve"> przed rozpoczęciem realizacji </w:t>
      </w:r>
      <w:r w:rsidR="004D39CB" w:rsidRPr="00AE54C1">
        <w:rPr>
          <w:rFonts w:ascii="Open Sans" w:hAnsi="Open Sans" w:cs="Open Sans"/>
          <w:sz w:val="22"/>
        </w:rPr>
        <w:t>U</w:t>
      </w:r>
      <w:r w:rsidR="00987665" w:rsidRPr="00AE54C1">
        <w:rPr>
          <w:rFonts w:ascii="Open Sans" w:hAnsi="Open Sans" w:cs="Open Sans"/>
          <w:sz w:val="22"/>
        </w:rPr>
        <w:t>sług</w:t>
      </w:r>
      <w:r w:rsidR="00B822D4" w:rsidRPr="00AE54C1">
        <w:rPr>
          <w:rFonts w:ascii="Open Sans" w:hAnsi="Open Sans" w:cs="Open Sans"/>
          <w:sz w:val="22"/>
        </w:rPr>
        <w:t>i</w:t>
      </w:r>
      <w:r w:rsidR="00987665"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ej</w:t>
      </w:r>
      <w:r w:rsidR="00987665" w:rsidRPr="00AE54C1">
        <w:rPr>
          <w:rFonts w:ascii="Open Sans" w:hAnsi="Open Sans" w:cs="Open Sans"/>
          <w:sz w:val="22"/>
        </w:rPr>
        <w:t>;</w:t>
      </w:r>
    </w:p>
    <w:p w14:paraId="3CD55D55" w14:textId="77777777" w:rsidR="00987665" w:rsidRPr="00AE54C1" w:rsidRDefault="00335244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lastRenderedPageBreak/>
        <w:t xml:space="preserve"> </w:t>
      </w:r>
      <w:r w:rsidR="00987665" w:rsidRPr="00AE54C1">
        <w:rPr>
          <w:rFonts w:ascii="Open Sans" w:hAnsi="Open Sans" w:cs="Open Sans"/>
          <w:sz w:val="22"/>
        </w:rPr>
        <w:t>Usług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został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wybran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za pośrednictwem BUR z wykorzystaniem nadanego Przedsiębiorcy</w:t>
      </w:r>
      <w:bookmarkStart w:id="1" w:name="_Hlk165960898"/>
      <w:r w:rsidR="00017A12" w:rsidRPr="00AE54C1">
        <w:rPr>
          <w:rFonts w:ascii="Open Sans" w:hAnsi="Open Sans" w:cs="Open Sans"/>
          <w:sz w:val="22"/>
        </w:rPr>
        <w:t>/Przedsiębiorczyni w okresowych trudnościach</w:t>
      </w:r>
      <w:r w:rsidR="00987665" w:rsidRPr="00AE54C1">
        <w:rPr>
          <w:rFonts w:ascii="Open Sans" w:hAnsi="Open Sans" w:cs="Open Sans"/>
          <w:sz w:val="22"/>
        </w:rPr>
        <w:t xml:space="preserve"> </w:t>
      </w:r>
      <w:bookmarkEnd w:id="1"/>
      <w:r w:rsidR="00987665" w:rsidRPr="00AE54C1">
        <w:rPr>
          <w:rFonts w:ascii="Open Sans" w:hAnsi="Open Sans" w:cs="Open Sans"/>
          <w:sz w:val="22"/>
        </w:rPr>
        <w:t>numeru ID wsparcia;</w:t>
      </w:r>
    </w:p>
    <w:p w14:paraId="606A6543" w14:textId="77777777" w:rsidR="00987665" w:rsidRPr="00AE54C1" w:rsidRDefault="00335244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987665" w:rsidRPr="00AE54C1">
        <w:rPr>
          <w:rFonts w:ascii="Open Sans" w:hAnsi="Open Sans" w:cs="Open Sans"/>
          <w:sz w:val="22"/>
        </w:rPr>
        <w:t>Przedsiębiorca</w:t>
      </w:r>
      <w:r w:rsidR="00F82CBE" w:rsidRPr="00AE54C1">
        <w:rPr>
          <w:rFonts w:ascii="Open Sans" w:hAnsi="Open Sans" w:cs="Open Sans"/>
          <w:sz w:val="22"/>
        </w:rPr>
        <w:t>/Przedsiębiorczyni w okresowych trudnościach</w:t>
      </w:r>
      <w:r w:rsidR="00987665" w:rsidRPr="00AE54C1">
        <w:rPr>
          <w:rFonts w:ascii="Open Sans" w:hAnsi="Open Sans" w:cs="Open Sans"/>
          <w:sz w:val="22"/>
        </w:rPr>
        <w:t xml:space="preserve"> skorzystał</w:t>
      </w:r>
      <w:r w:rsidR="00F82CBE" w:rsidRPr="00AE54C1">
        <w:rPr>
          <w:rFonts w:ascii="Open Sans" w:hAnsi="Open Sans" w:cs="Open Sans"/>
          <w:sz w:val="22"/>
        </w:rPr>
        <w:t>/a</w:t>
      </w:r>
      <w:r w:rsidR="00987665" w:rsidRPr="00AE54C1">
        <w:rPr>
          <w:rFonts w:ascii="Open Sans" w:hAnsi="Open Sans" w:cs="Open Sans"/>
          <w:sz w:val="22"/>
        </w:rPr>
        <w:t xml:space="preserve"> z </w:t>
      </w:r>
      <w:r w:rsidR="004D39CB" w:rsidRPr="00AE54C1">
        <w:rPr>
          <w:rFonts w:ascii="Open Sans" w:hAnsi="Open Sans" w:cs="Open Sans"/>
          <w:sz w:val="22"/>
        </w:rPr>
        <w:t>U</w:t>
      </w:r>
      <w:r w:rsidR="00987665" w:rsidRPr="00AE54C1">
        <w:rPr>
          <w:rFonts w:ascii="Open Sans" w:hAnsi="Open Sans" w:cs="Open Sans"/>
          <w:sz w:val="22"/>
        </w:rPr>
        <w:t>sług</w:t>
      </w:r>
      <w:r w:rsidR="00B822D4" w:rsidRPr="00AE54C1">
        <w:rPr>
          <w:rFonts w:ascii="Open Sans" w:hAnsi="Open Sans" w:cs="Open Sans"/>
          <w:sz w:val="22"/>
        </w:rPr>
        <w:t>i</w:t>
      </w:r>
      <w:r w:rsidR="004D39CB"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ej</w:t>
      </w:r>
      <w:r w:rsidR="00987665" w:rsidRPr="00AE54C1">
        <w:rPr>
          <w:rFonts w:ascii="Open Sans" w:hAnsi="Open Sans" w:cs="Open Sans"/>
          <w:sz w:val="22"/>
        </w:rPr>
        <w:t xml:space="preserve"> </w:t>
      </w:r>
      <w:r w:rsidR="00C26C05" w:rsidRPr="00AE54C1">
        <w:rPr>
          <w:rFonts w:ascii="Open Sans" w:hAnsi="Open Sans" w:cs="Open Sans"/>
          <w:sz w:val="22"/>
        </w:rPr>
        <w:t>zaakceptowan</w:t>
      </w:r>
      <w:r w:rsidR="00B822D4" w:rsidRPr="00AE54C1">
        <w:rPr>
          <w:rFonts w:ascii="Open Sans" w:hAnsi="Open Sans" w:cs="Open Sans"/>
          <w:sz w:val="22"/>
        </w:rPr>
        <w:t>ej</w:t>
      </w:r>
      <w:r w:rsidR="00987665" w:rsidRPr="00AE54C1">
        <w:rPr>
          <w:rFonts w:ascii="Open Sans" w:hAnsi="Open Sans" w:cs="Open Sans"/>
          <w:sz w:val="22"/>
        </w:rPr>
        <w:t xml:space="preserve"> przez Operatora, zgodn</w:t>
      </w:r>
      <w:r w:rsidRPr="00AE54C1">
        <w:rPr>
          <w:rFonts w:ascii="Open Sans" w:hAnsi="Open Sans" w:cs="Open Sans"/>
          <w:sz w:val="22"/>
        </w:rPr>
        <w:t>ej</w:t>
      </w:r>
      <w:r w:rsidR="00987665" w:rsidRPr="00AE54C1">
        <w:rPr>
          <w:rFonts w:ascii="Open Sans" w:hAnsi="Open Sans" w:cs="Open Sans"/>
          <w:sz w:val="22"/>
        </w:rPr>
        <w:t xml:space="preserve"> </w:t>
      </w:r>
      <w:r w:rsidR="00432E69" w:rsidRPr="00AE54C1">
        <w:rPr>
          <w:rFonts w:ascii="Open Sans" w:hAnsi="Open Sans" w:cs="Open Sans"/>
          <w:sz w:val="22"/>
        </w:rPr>
        <w:t>z Diagnozą</w:t>
      </w:r>
      <w:r w:rsidR="00300EC8" w:rsidRPr="00AE54C1">
        <w:rPr>
          <w:rFonts w:ascii="Open Sans" w:hAnsi="Open Sans" w:cs="Open Sans"/>
          <w:sz w:val="22"/>
        </w:rPr>
        <w:t>;</w:t>
      </w:r>
    </w:p>
    <w:p w14:paraId="6CBB9DF1" w14:textId="77777777" w:rsidR="00BA5DE6" w:rsidRPr="00AE54C1" w:rsidRDefault="00BA5DE6" w:rsidP="00BA5DE6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Wydatek na zakup Usługi rozwojowej został rzeczywiście poniesiony;</w:t>
      </w:r>
    </w:p>
    <w:p w14:paraId="74A72840" w14:textId="77777777" w:rsidR="00BA5DE6" w:rsidRPr="00AE54C1" w:rsidRDefault="00BA5DE6" w:rsidP="00BA5DE6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Dokonano zapłaty w formie przelewu, w wysokości 100% wartości </w:t>
      </w:r>
      <w:r w:rsidR="00441FD3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sługi rozwojowej na </w:t>
      </w:r>
      <w:r w:rsidR="00432E69" w:rsidRPr="00AE54C1">
        <w:rPr>
          <w:rFonts w:ascii="Open Sans" w:hAnsi="Open Sans" w:cs="Open Sans"/>
          <w:sz w:val="22"/>
        </w:rPr>
        <w:t>rzecz Podmiotu</w:t>
      </w:r>
      <w:r w:rsidR="00441FD3" w:rsidRPr="00AE54C1">
        <w:rPr>
          <w:rFonts w:ascii="Open Sans" w:hAnsi="Open Sans" w:cs="Open Sans"/>
          <w:sz w:val="22"/>
        </w:rPr>
        <w:t xml:space="preserve">  świadczącego </w:t>
      </w:r>
      <w:r w:rsidRPr="00AE54C1">
        <w:rPr>
          <w:rFonts w:ascii="Open Sans" w:hAnsi="Open Sans" w:cs="Open Sans"/>
          <w:sz w:val="22"/>
        </w:rPr>
        <w:t xml:space="preserve"> </w:t>
      </w:r>
      <w:r w:rsidR="00741C2C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441FD3" w:rsidRPr="00AE54C1">
        <w:rPr>
          <w:rFonts w:ascii="Open Sans" w:hAnsi="Open Sans" w:cs="Open Sans"/>
          <w:sz w:val="22"/>
        </w:rPr>
        <w:t>i rozwojowe</w:t>
      </w:r>
      <w:r w:rsidRPr="00AE54C1">
        <w:rPr>
          <w:rFonts w:ascii="Open Sans" w:hAnsi="Open Sans" w:cs="Open Sans"/>
          <w:sz w:val="22"/>
        </w:rPr>
        <w:t>;</w:t>
      </w:r>
    </w:p>
    <w:p w14:paraId="4BC00946" w14:textId="77777777" w:rsidR="00025671" w:rsidRPr="00AE54C1" w:rsidRDefault="00025671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F82CBE" w:rsidRPr="00AE54C1">
        <w:rPr>
          <w:rFonts w:ascii="Open Sans" w:hAnsi="Open Sans" w:cs="Open Sans"/>
          <w:sz w:val="22"/>
        </w:rPr>
        <w:t>/ Przedsiębiorczyni w okresowych trudnościach</w:t>
      </w:r>
      <w:r w:rsidRPr="00AE54C1">
        <w:rPr>
          <w:rFonts w:ascii="Open Sans" w:hAnsi="Open Sans" w:cs="Open Sans"/>
          <w:sz w:val="22"/>
        </w:rPr>
        <w:t xml:space="preserve">, w przypadku realizacji Usługi rozwojowej, której wartość przekracza przyznane </w:t>
      </w:r>
      <w:r w:rsidR="00441FD3" w:rsidRPr="00AE54C1">
        <w:rPr>
          <w:rFonts w:ascii="Open Sans" w:hAnsi="Open Sans" w:cs="Open Sans"/>
          <w:sz w:val="22"/>
        </w:rPr>
        <w:t>wsparcie</w:t>
      </w:r>
      <w:r w:rsidRPr="00AE54C1">
        <w:rPr>
          <w:rFonts w:ascii="Open Sans" w:hAnsi="Open Sans" w:cs="Open Sans"/>
          <w:sz w:val="22"/>
        </w:rPr>
        <w:t xml:space="preserve"> dokonał zapłaty na rzecz </w:t>
      </w:r>
      <w:r w:rsidR="00AA1629" w:rsidRPr="00AE54C1">
        <w:rPr>
          <w:rFonts w:ascii="Open Sans" w:hAnsi="Open Sans" w:cs="Open Sans"/>
          <w:sz w:val="22"/>
        </w:rPr>
        <w:t xml:space="preserve">Podmiotu świadczącego </w:t>
      </w:r>
      <w:r w:rsidR="00741C2C" w:rsidRPr="00AE54C1">
        <w:rPr>
          <w:rFonts w:ascii="Open Sans" w:hAnsi="Open Sans" w:cs="Open Sans"/>
          <w:sz w:val="22"/>
        </w:rPr>
        <w:t>U</w:t>
      </w:r>
      <w:r w:rsidR="00032CAD" w:rsidRPr="00AE54C1">
        <w:rPr>
          <w:rFonts w:ascii="Open Sans" w:hAnsi="Open Sans" w:cs="Open Sans"/>
          <w:sz w:val="22"/>
        </w:rPr>
        <w:t>sługi rozwojowe</w:t>
      </w:r>
      <w:r w:rsidRPr="00AE54C1">
        <w:rPr>
          <w:rFonts w:ascii="Open Sans" w:hAnsi="Open Sans" w:cs="Open Sans"/>
          <w:sz w:val="22"/>
        </w:rPr>
        <w:t xml:space="preserve"> różnicy między wartością Usługi</w:t>
      </w:r>
      <w:r w:rsidR="00F86191" w:rsidRPr="00AE54C1">
        <w:rPr>
          <w:rFonts w:ascii="Open Sans" w:hAnsi="Open Sans" w:cs="Open Sans"/>
          <w:sz w:val="22"/>
        </w:rPr>
        <w:t xml:space="preserve"> rozwojowej</w:t>
      </w:r>
      <w:r w:rsidRPr="00AE54C1">
        <w:rPr>
          <w:rFonts w:ascii="Open Sans" w:hAnsi="Open Sans" w:cs="Open Sans"/>
          <w:sz w:val="22"/>
        </w:rPr>
        <w:t xml:space="preserve"> a przyznanym wsparciem</w:t>
      </w:r>
      <w:r w:rsidR="00BA5DE6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>zgodnie z § 3 ust. 2</w:t>
      </w:r>
      <w:r w:rsidR="0004159C" w:rsidRPr="00AE54C1">
        <w:rPr>
          <w:rFonts w:ascii="Open Sans" w:hAnsi="Open Sans" w:cs="Open Sans"/>
          <w:sz w:val="22"/>
        </w:rPr>
        <w:t>;</w:t>
      </w:r>
    </w:p>
    <w:p w14:paraId="21309D2C" w14:textId="77777777" w:rsidR="00987665" w:rsidRPr="00AE54C1" w:rsidRDefault="00335244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987665" w:rsidRPr="00AE54C1">
        <w:rPr>
          <w:rFonts w:ascii="Open Sans" w:hAnsi="Open Sans" w:cs="Open Sans"/>
          <w:sz w:val="22"/>
        </w:rPr>
        <w:t>Wydatek został prawidłowo udokumentowany (w tym celu Operator może żądać od Przedsiębiorcy przedłożenia dodatkowych dokumentów);</w:t>
      </w:r>
    </w:p>
    <w:p w14:paraId="610A532F" w14:textId="77777777" w:rsidR="00335244" w:rsidRPr="00AE54C1" w:rsidRDefault="00335244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987665" w:rsidRPr="00AE54C1">
        <w:rPr>
          <w:rFonts w:ascii="Open Sans" w:hAnsi="Open Sans" w:cs="Open Sans"/>
          <w:sz w:val="22"/>
        </w:rPr>
        <w:t>Usług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został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zakończon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i zrealizowan</w:t>
      </w:r>
      <w:r w:rsidR="00B822D4" w:rsidRPr="00AE54C1">
        <w:rPr>
          <w:rFonts w:ascii="Open Sans" w:hAnsi="Open Sans" w:cs="Open Sans"/>
          <w:sz w:val="22"/>
        </w:rPr>
        <w:t>a</w:t>
      </w:r>
      <w:r w:rsidR="00987665" w:rsidRPr="00AE54C1">
        <w:rPr>
          <w:rFonts w:ascii="Open Sans" w:hAnsi="Open Sans" w:cs="Open Sans"/>
          <w:sz w:val="22"/>
        </w:rPr>
        <w:t xml:space="preserve"> zgodnie z Umową</w:t>
      </w:r>
      <w:r w:rsidR="00F86191" w:rsidRPr="00AE54C1">
        <w:rPr>
          <w:rFonts w:ascii="Open Sans" w:hAnsi="Open Sans" w:cs="Open Sans"/>
          <w:sz w:val="22"/>
        </w:rPr>
        <w:t xml:space="preserve"> udzielenia wsparcia</w:t>
      </w:r>
      <w:r w:rsidR="00987665" w:rsidRPr="00AE54C1">
        <w:rPr>
          <w:rFonts w:ascii="Open Sans" w:hAnsi="Open Sans" w:cs="Open Sans"/>
          <w:sz w:val="22"/>
        </w:rPr>
        <w:t xml:space="preserve">, </w:t>
      </w:r>
      <w:r w:rsidR="00B22E60" w:rsidRPr="00AE54C1">
        <w:rPr>
          <w:rFonts w:ascii="Open Sans" w:hAnsi="Open Sans" w:cs="Open Sans"/>
          <w:sz w:val="22"/>
        </w:rPr>
        <w:t>założeniami wskazanymi w</w:t>
      </w:r>
      <w:r w:rsidR="00EF658D" w:rsidRPr="00AE54C1">
        <w:rPr>
          <w:rFonts w:ascii="Open Sans" w:hAnsi="Open Sans" w:cs="Open Sans"/>
          <w:sz w:val="22"/>
        </w:rPr>
        <w:t> </w:t>
      </w:r>
      <w:r w:rsidR="00B22E60" w:rsidRPr="00AE54C1">
        <w:rPr>
          <w:rFonts w:ascii="Open Sans" w:hAnsi="Open Sans" w:cs="Open Sans"/>
          <w:sz w:val="22"/>
        </w:rPr>
        <w:t xml:space="preserve">dokumentacji </w:t>
      </w:r>
      <w:r w:rsidR="0092218F" w:rsidRPr="00AE54C1">
        <w:rPr>
          <w:rFonts w:ascii="Open Sans" w:hAnsi="Open Sans" w:cs="Open Sans"/>
          <w:sz w:val="22"/>
        </w:rPr>
        <w:t>rekrutacyjnej</w:t>
      </w:r>
      <w:r w:rsidR="008F1CA3" w:rsidRPr="00AE54C1">
        <w:rPr>
          <w:rFonts w:ascii="Open Sans" w:hAnsi="Open Sans" w:cs="Open Sans"/>
          <w:sz w:val="22"/>
        </w:rPr>
        <w:t>,</w:t>
      </w:r>
      <w:r w:rsidR="00606752" w:rsidRPr="00AE54C1">
        <w:rPr>
          <w:rFonts w:ascii="Open Sans" w:hAnsi="Open Sans" w:cs="Open Sans"/>
          <w:sz w:val="22"/>
        </w:rPr>
        <w:t xml:space="preserve"> oraz</w:t>
      </w:r>
      <w:r w:rsidR="00B822D4" w:rsidRPr="00AE54C1">
        <w:rPr>
          <w:rFonts w:ascii="Open Sans" w:hAnsi="Open Sans" w:cs="Open Sans"/>
          <w:sz w:val="22"/>
        </w:rPr>
        <w:t xml:space="preserve"> </w:t>
      </w:r>
      <w:r w:rsidR="00987665" w:rsidRPr="00AE54C1">
        <w:rPr>
          <w:rFonts w:ascii="Open Sans" w:hAnsi="Open Sans" w:cs="Open Sans"/>
          <w:sz w:val="22"/>
        </w:rPr>
        <w:t>na warunkach</w:t>
      </w:r>
      <w:r w:rsidR="009A2F6B" w:rsidRPr="00AE54C1">
        <w:rPr>
          <w:rFonts w:ascii="Open Sans" w:hAnsi="Open Sans" w:cs="Open Sans"/>
          <w:sz w:val="22"/>
        </w:rPr>
        <w:br/>
      </w:r>
      <w:r w:rsidR="00987665" w:rsidRPr="00AE54C1">
        <w:rPr>
          <w:rFonts w:ascii="Open Sans" w:hAnsi="Open Sans" w:cs="Open Sans"/>
          <w:sz w:val="22"/>
        </w:rPr>
        <w:t xml:space="preserve"> i w wymiarze czasowym określonym w </w:t>
      </w:r>
      <w:r w:rsidR="00B8261B" w:rsidRPr="00AE54C1">
        <w:rPr>
          <w:rFonts w:ascii="Open Sans" w:hAnsi="Open Sans" w:cs="Open Sans"/>
          <w:sz w:val="22"/>
        </w:rPr>
        <w:t>K</w:t>
      </w:r>
      <w:r w:rsidR="00987665" w:rsidRPr="00AE54C1">
        <w:rPr>
          <w:rFonts w:ascii="Open Sans" w:hAnsi="Open Sans" w:cs="Open Sans"/>
          <w:sz w:val="22"/>
        </w:rPr>
        <w:t xml:space="preserve">arcie </w:t>
      </w:r>
      <w:r w:rsidR="00432E69" w:rsidRPr="00AE54C1">
        <w:rPr>
          <w:rFonts w:ascii="Open Sans" w:hAnsi="Open Sans" w:cs="Open Sans"/>
          <w:sz w:val="22"/>
        </w:rPr>
        <w:t>usługi w</w:t>
      </w:r>
      <w:r w:rsidR="00987665" w:rsidRPr="00AE54C1">
        <w:rPr>
          <w:rFonts w:ascii="Open Sans" w:hAnsi="Open Sans" w:cs="Open Sans"/>
          <w:sz w:val="22"/>
        </w:rPr>
        <w:t xml:space="preserve"> BUR;</w:t>
      </w:r>
    </w:p>
    <w:p w14:paraId="642626BC" w14:textId="77777777" w:rsidR="00987665" w:rsidRPr="00AE54C1" w:rsidRDefault="00335244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8F1CA3" w:rsidRPr="00AE54C1">
        <w:rPr>
          <w:rFonts w:ascii="Open Sans" w:hAnsi="Open Sans" w:cs="Open Sans"/>
          <w:sz w:val="22"/>
        </w:rPr>
        <w:t xml:space="preserve">Koszt </w:t>
      </w:r>
      <w:r w:rsidR="00EF658D" w:rsidRPr="00AE54C1">
        <w:rPr>
          <w:rFonts w:ascii="Open Sans" w:hAnsi="Open Sans" w:cs="Open Sans"/>
          <w:sz w:val="22"/>
        </w:rPr>
        <w:t>U</w:t>
      </w:r>
      <w:r w:rsidR="008F1CA3" w:rsidRPr="00AE54C1">
        <w:rPr>
          <w:rFonts w:ascii="Open Sans" w:hAnsi="Open Sans" w:cs="Open Sans"/>
          <w:sz w:val="22"/>
        </w:rPr>
        <w:t xml:space="preserve">sługi rozwojowej przedłożonej do refundacji jest niższy lub równy cenie wskazanej w </w:t>
      </w:r>
      <w:r w:rsidR="00B8261B" w:rsidRPr="00AE54C1">
        <w:rPr>
          <w:rFonts w:ascii="Open Sans" w:hAnsi="Open Sans" w:cs="Open Sans"/>
          <w:sz w:val="22"/>
        </w:rPr>
        <w:t>K</w:t>
      </w:r>
      <w:r w:rsidR="008F1CA3" w:rsidRPr="00AE54C1">
        <w:rPr>
          <w:rFonts w:ascii="Open Sans" w:hAnsi="Open Sans" w:cs="Open Sans"/>
          <w:sz w:val="22"/>
        </w:rPr>
        <w:t xml:space="preserve">arcie </w:t>
      </w:r>
      <w:r w:rsidR="00432E69" w:rsidRPr="00AE54C1">
        <w:rPr>
          <w:rFonts w:ascii="Open Sans" w:hAnsi="Open Sans" w:cs="Open Sans"/>
          <w:sz w:val="22"/>
        </w:rPr>
        <w:t>usługi w</w:t>
      </w:r>
      <w:r w:rsidR="008F1CA3" w:rsidRPr="00AE54C1">
        <w:rPr>
          <w:rFonts w:ascii="Open Sans" w:hAnsi="Open Sans" w:cs="Open Sans"/>
          <w:sz w:val="22"/>
        </w:rPr>
        <w:t xml:space="preserve"> BUR</w:t>
      </w:r>
      <w:r w:rsidR="00E2268F" w:rsidRPr="00AE54C1">
        <w:rPr>
          <w:rFonts w:ascii="Open Sans" w:hAnsi="Open Sans" w:cs="Open Sans"/>
          <w:sz w:val="22"/>
        </w:rPr>
        <w:t xml:space="preserve"> oraz w akceptacji </w:t>
      </w:r>
      <w:r w:rsidR="00B8261B" w:rsidRPr="00AE54C1">
        <w:rPr>
          <w:rFonts w:ascii="Open Sans" w:hAnsi="Open Sans" w:cs="Open Sans"/>
          <w:sz w:val="22"/>
        </w:rPr>
        <w:t>K</w:t>
      </w:r>
      <w:r w:rsidR="00E2268F" w:rsidRPr="00AE54C1">
        <w:rPr>
          <w:rFonts w:ascii="Open Sans" w:hAnsi="Open Sans" w:cs="Open Sans"/>
          <w:sz w:val="22"/>
        </w:rPr>
        <w:t xml:space="preserve">arty </w:t>
      </w:r>
      <w:r w:rsidR="00606752" w:rsidRPr="00AE54C1">
        <w:rPr>
          <w:rFonts w:ascii="Open Sans" w:hAnsi="Open Sans" w:cs="Open Sans"/>
          <w:sz w:val="22"/>
        </w:rPr>
        <w:t>u</w:t>
      </w:r>
      <w:r w:rsidR="00E2268F" w:rsidRPr="00AE54C1">
        <w:rPr>
          <w:rFonts w:ascii="Open Sans" w:hAnsi="Open Sans" w:cs="Open Sans"/>
          <w:sz w:val="22"/>
        </w:rPr>
        <w:t xml:space="preserve">sługi </w:t>
      </w:r>
      <w:r w:rsidR="00B8261B" w:rsidRPr="00AE54C1">
        <w:rPr>
          <w:rFonts w:ascii="Open Sans" w:hAnsi="Open Sans" w:cs="Open Sans"/>
          <w:sz w:val="22"/>
        </w:rPr>
        <w:t xml:space="preserve">w BUR </w:t>
      </w:r>
      <w:r w:rsidR="00E2268F" w:rsidRPr="00AE54C1">
        <w:rPr>
          <w:rFonts w:ascii="Open Sans" w:hAnsi="Open Sans" w:cs="Open Sans"/>
          <w:sz w:val="22"/>
        </w:rPr>
        <w:t>przez Operatora</w:t>
      </w:r>
      <w:r w:rsidR="008F1CA3" w:rsidRPr="00AE54C1">
        <w:rPr>
          <w:rFonts w:ascii="Open Sans" w:hAnsi="Open Sans" w:cs="Open Sans"/>
          <w:sz w:val="22"/>
        </w:rPr>
        <w:t>;</w:t>
      </w:r>
    </w:p>
    <w:p w14:paraId="26A8F362" w14:textId="77777777" w:rsidR="00335244" w:rsidRPr="00AE54C1" w:rsidRDefault="00335244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bookmarkStart w:id="2" w:name="_Hlk155773318"/>
      <w:r w:rsidRPr="00AE54C1">
        <w:rPr>
          <w:rFonts w:ascii="Open Sans" w:hAnsi="Open Sans" w:cs="Open Sans"/>
          <w:sz w:val="22"/>
        </w:rPr>
        <w:t xml:space="preserve"> </w:t>
      </w:r>
      <w:r w:rsidR="00987665" w:rsidRPr="00AE54C1">
        <w:rPr>
          <w:rFonts w:ascii="Open Sans" w:hAnsi="Open Sans" w:cs="Open Sans"/>
          <w:sz w:val="22"/>
        </w:rPr>
        <w:t>Przedsiębiorca</w:t>
      </w:r>
      <w:r w:rsidR="00F82CBE" w:rsidRPr="00AE54C1">
        <w:rPr>
          <w:rFonts w:ascii="Open Sans" w:hAnsi="Open Sans" w:cs="Open Sans"/>
          <w:sz w:val="22"/>
        </w:rPr>
        <w:t xml:space="preserve">/Przedsiębiorczyni w okresowych trudnościach </w:t>
      </w:r>
      <w:r w:rsidR="00987665" w:rsidRPr="00AE54C1">
        <w:rPr>
          <w:rFonts w:ascii="Open Sans" w:hAnsi="Open Sans" w:cs="Open Sans"/>
          <w:sz w:val="22"/>
        </w:rPr>
        <w:t xml:space="preserve"> przedłożył</w:t>
      </w:r>
      <w:r w:rsidR="00F82CBE" w:rsidRPr="00AE54C1">
        <w:rPr>
          <w:rFonts w:ascii="Open Sans" w:hAnsi="Open Sans" w:cs="Open Sans"/>
          <w:sz w:val="22"/>
        </w:rPr>
        <w:t>/a</w:t>
      </w:r>
      <w:r w:rsidR="00987665" w:rsidRPr="00AE54C1">
        <w:rPr>
          <w:rFonts w:ascii="Open Sans" w:hAnsi="Open Sans" w:cs="Open Sans"/>
          <w:sz w:val="22"/>
        </w:rPr>
        <w:t xml:space="preserve"> potwierdzenie wykonania </w:t>
      </w:r>
      <w:r w:rsidR="005C5141" w:rsidRPr="00AE54C1">
        <w:rPr>
          <w:rFonts w:ascii="Open Sans" w:hAnsi="Open Sans" w:cs="Open Sans"/>
          <w:sz w:val="22"/>
        </w:rPr>
        <w:t>U</w:t>
      </w:r>
      <w:r w:rsidR="00987665" w:rsidRPr="00AE54C1">
        <w:rPr>
          <w:rFonts w:ascii="Open Sans" w:hAnsi="Open Sans" w:cs="Open Sans"/>
          <w:sz w:val="22"/>
        </w:rPr>
        <w:t>sług</w:t>
      </w:r>
      <w:r w:rsidR="00B822D4" w:rsidRPr="00AE54C1">
        <w:rPr>
          <w:rFonts w:ascii="Open Sans" w:hAnsi="Open Sans" w:cs="Open Sans"/>
          <w:sz w:val="22"/>
        </w:rPr>
        <w:t>i</w:t>
      </w:r>
      <w:r w:rsidR="00987665"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ej</w:t>
      </w:r>
      <w:r w:rsidR="00987665" w:rsidRPr="00AE54C1">
        <w:rPr>
          <w:rFonts w:ascii="Open Sans" w:hAnsi="Open Sans" w:cs="Open Sans"/>
          <w:sz w:val="22"/>
        </w:rPr>
        <w:t xml:space="preserve"> </w:t>
      </w:r>
      <w:r w:rsidR="00D64BAF" w:rsidRPr="00AE54C1">
        <w:rPr>
          <w:rFonts w:ascii="Open Sans" w:hAnsi="Open Sans" w:cs="Open Sans"/>
          <w:sz w:val="22"/>
        </w:rPr>
        <w:t>–</w:t>
      </w:r>
      <w:r w:rsidR="00987665" w:rsidRPr="00AE54C1">
        <w:rPr>
          <w:rFonts w:ascii="Open Sans" w:hAnsi="Open Sans" w:cs="Open Sans"/>
          <w:sz w:val="22"/>
        </w:rPr>
        <w:t xml:space="preserve"> wydane przez </w:t>
      </w:r>
      <w:r w:rsidR="007F0911" w:rsidRPr="00AE54C1">
        <w:rPr>
          <w:rFonts w:ascii="Open Sans" w:hAnsi="Open Sans" w:cs="Open Sans"/>
          <w:sz w:val="22"/>
        </w:rPr>
        <w:t xml:space="preserve">Podmiot świadczący </w:t>
      </w:r>
      <w:r w:rsidR="009A2F6B" w:rsidRPr="00AE54C1">
        <w:rPr>
          <w:rFonts w:ascii="Open Sans" w:hAnsi="Open Sans" w:cs="Open Sans"/>
          <w:sz w:val="22"/>
        </w:rPr>
        <w:t>U</w:t>
      </w:r>
      <w:r w:rsidR="007F0911" w:rsidRPr="00AE54C1">
        <w:rPr>
          <w:rFonts w:ascii="Open Sans" w:hAnsi="Open Sans" w:cs="Open Sans"/>
          <w:sz w:val="22"/>
        </w:rPr>
        <w:t>sługi rozwojowe</w:t>
      </w:r>
      <w:r w:rsidR="00987665" w:rsidRPr="00AE54C1">
        <w:rPr>
          <w:rFonts w:ascii="Open Sans" w:hAnsi="Open Sans" w:cs="Open Sans"/>
          <w:sz w:val="22"/>
        </w:rPr>
        <w:t>, tj.</w:t>
      </w:r>
      <w:r w:rsidR="005C5141" w:rsidRPr="00AE54C1">
        <w:rPr>
          <w:rFonts w:ascii="Open Sans" w:hAnsi="Open Sans" w:cs="Open Sans"/>
          <w:sz w:val="22"/>
        </w:rPr>
        <w:t> </w:t>
      </w:r>
      <w:r w:rsidR="00987665" w:rsidRPr="00AE54C1">
        <w:rPr>
          <w:rFonts w:ascii="Open Sans" w:hAnsi="Open Sans" w:cs="Open Sans"/>
          <w:sz w:val="22"/>
        </w:rPr>
        <w:t xml:space="preserve">zaświadczenie lub certyfikat o ukończeniu udziału w </w:t>
      </w:r>
      <w:r w:rsidR="006B08D1" w:rsidRPr="00AE54C1">
        <w:rPr>
          <w:rFonts w:ascii="Open Sans" w:hAnsi="Open Sans" w:cs="Open Sans"/>
          <w:sz w:val="22"/>
        </w:rPr>
        <w:t>U</w:t>
      </w:r>
      <w:r w:rsidR="00987665" w:rsidRPr="00AE54C1">
        <w:rPr>
          <w:rFonts w:ascii="Open Sans" w:hAnsi="Open Sans" w:cs="Open Sans"/>
          <w:sz w:val="22"/>
        </w:rPr>
        <w:t xml:space="preserve">słudze rozwojowej </w:t>
      </w:r>
      <w:r w:rsidR="001B13F4" w:rsidRPr="00AE54C1">
        <w:rPr>
          <w:rFonts w:ascii="Open Sans" w:hAnsi="Open Sans" w:cs="Open Sans"/>
          <w:sz w:val="22"/>
        </w:rPr>
        <w:t>(zawierające: nazwę</w:t>
      </w:r>
      <w:r w:rsidR="006B08D1" w:rsidRPr="00AE54C1">
        <w:rPr>
          <w:rFonts w:ascii="Open Sans" w:hAnsi="Open Sans" w:cs="Open Sans"/>
          <w:sz w:val="22"/>
        </w:rPr>
        <w:t>/firmę</w:t>
      </w:r>
      <w:r w:rsidR="001B13F4" w:rsidRPr="00AE54C1">
        <w:rPr>
          <w:rFonts w:ascii="Open Sans" w:hAnsi="Open Sans" w:cs="Open Sans"/>
          <w:sz w:val="22"/>
        </w:rPr>
        <w:t xml:space="preserve"> Przedsiębiorcy</w:t>
      </w:r>
      <w:r w:rsidR="00F82CBE" w:rsidRPr="00AE54C1">
        <w:rPr>
          <w:rFonts w:ascii="Open Sans" w:hAnsi="Open Sans" w:cs="Open Sans"/>
          <w:sz w:val="22"/>
        </w:rPr>
        <w:t>/Przedsiębiorczyni w okresowych trudnościach</w:t>
      </w:r>
      <w:r w:rsidR="001B13F4" w:rsidRPr="00AE54C1">
        <w:rPr>
          <w:rFonts w:ascii="Open Sans" w:hAnsi="Open Sans" w:cs="Open Sans"/>
          <w:sz w:val="22"/>
        </w:rPr>
        <w:t>,</w:t>
      </w:r>
      <w:r w:rsidR="00D64BAF" w:rsidRPr="00AE54C1">
        <w:rPr>
          <w:rFonts w:ascii="Open Sans" w:hAnsi="Open Sans" w:cs="Open Sans"/>
          <w:sz w:val="22"/>
        </w:rPr>
        <w:t xml:space="preserve"> </w:t>
      </w:r>
      <w:r w:rsidR="001B13F4" w:rsidRPr="00AE54C1">
        <w:rPr>
          <w:rFonts w:ascii="Open Sans" w:hAnsi="Open Sans" w:cs="Open Sans"/>
          <w:sz w:val="22"/>
        </w:rPr>
        <w:t xml:space="preserve">datę przeprowadzenia </w:t>
      </w:r>
      <w:r w:rsidR="005C5141" w:rsidRPr="00AE54C1">
        <w:rPr>
          <w:rFonts w:ascii="Open Sans" w:hAnsi="Open Sans" w:cs="Open Sans"/>
          <w:sz w:val="22"/>
        </w:rPr>
        <w:t>U</w:t>
      </w:r>
      <w:r w:rsidR="001B13F4" w:rsidRPr="00AE54C1">
        <w:rPr>
          <w:rFonts w:ascii="Open Sans" w:hAnsi="Open Sans" w:cs="Open Sans"/>
          <w:sz w:val="22"/>
        </w:rPr>
        <w:t xml:space="preserve">sługi rozwojowej, tytuł </w:t>
      </w:r>
      <w:r w:rsidR="005C5141" w:rsidRPr="00AE54C1">
        <w:rPr>
          <w:rFonts w:ascii="Open Sans" w:hAnsi="Open Sans" w:cs="Open Sans"/>
          <w:sz w:val="22"/>
        </w:rPr>
        <w:t>U</w:t>
      </w:r>
      <w:r w:rsidR="001B13F4" w:rsidRPr="00AE54C1">
        <w:rPr>
          <w:rFonts w:ascii="Open Sans" w:hAnsi="Open Sans" w:cs="Open Sans"/>
          <w:sz w:val="22"/>
        </w:rPr>
        <w:t xml:space="preserve">sługi rozwojowej, imię i nazwisko </w:t>
      </w:r>
      <w:r w:rsidR="00692920" w:rsidRPr="00AE54C1">
        <w:rPr>
          <w:rFonts w:ascii="Open Sans" w:hAnsi="Open Sans" w:cs="Open Sans"/>
          <w:sz w:val="22"/>
        </w:rPr>
        <w:t>U</w:t>
      </w:r>
      <w:r w:rsidR="001B13F4" w:rsidRPr="00AE54C1">
        <w:rPr>
          <w:rFonts w:ascii="Open Sans" w:hAnsi="Open Sans" w:cs="Open Sans"/>
          <w:sz w:val="22"/>
        </w:rPr>
        <w:t>czestnika</w:t>
      </w:r>
      <w:r w:rsidR="00692920" w:rsidRPr="00AE54C1">
        <w:rPr>
          <w:rFonts w:ascii="Open Sans" w:hAnsi="Open Sans" w:cs="Open Sans"/>
          <w:sz w:val="22"/>
        </w:rPr>
        <w:t xml:space="preserve"> </w:t>
      </w:r>
      <w:r w:rsidR="001B13F4" w:rsidRPr="00AE54C1">
        <w:rPr>
          <w:rFonts w:ascii="Open Sans" w:hAnsi="Open Sans" w:cs="Open Sans"/>
          <w:sz w:val="22"/>
        </w:rPr>
        <w:t>/</w:t>
      </w:r>
      <w:r w:rsidR="00A5715F" w:rsidRPr="00AE54C1">
        <w:rPr>
          <w:rFonts w:ascii="Open Sans" w:hAnsi="Open Sans" w:cs="Open Sans"/>
          <w:sz w:val="22"/>
        </w:rPr>
        <w:t xml:space="preserve"> Uczestników</w:t>
      </w:r>
      <w:r w:rsidR="001B13F4" w:rsidRPr="00AE54C1">
        <w:rPr>
          <w:rFonts w:ascii="Open Sans" w:hAnsi="Open Sans" w:cs="Open Sans"/>
          <w:sz w:val="22"/>
        </w:rPr>
        <w:t xml:space="preserve"> </w:t>
      </w:r>
      <w:r w:rsidR="005C5141" w:rsidRPr="00AE54C1">
        <w:rPr>
          <w:rFonts w:ascii="Open Sans" w:hAnsi="Open Sans" w:cs="Open Sans"/>
          <w:sz w:val="22"/>
        </w:rPr>
        <w:t>U</w:t>
      </w:r>
      <w:r w:rsidR="001B13F4" w:rsidRPr="00AE54C1">
        <w:rPr>
          <w:rFonts w:ascii="Open Sans" w:hAnsi="Open Sans" w:cs="Open Sans"/>
          <w:sz w:val="22"/>
        </w:rPr>
        <w:t xml:space="preserve">sługi rozwojowej, liczbę godzin i zakres </w:t>
      </w:r>
      <w:r w:rsidR="005C5141" w:rsidRPr="00AE54C1">
        <w:rPr>
          <w:rFonts w:ascii="Open Sans" w:hAnsi="Open Sans" w:cs="Open Sans"/>
          <w:sz w:val="22"/>
        </w:rPr>
        <w:t>U</w:t>
      </w:r>
      <w:r w:rsidR="001B13F4" w:rsidRPr="00AE54C1">
        <w:rPr>
          <w:rFonts w:ascii="Open Sans" w:hAnsi="Open Sans" w:cs="Open Sans"/>
          <w:sz w:val="22"/>
        </w:rPr>
        <w:t xml:space="preserve">sługi rozwojowej, numer ID wsparcia, dane </w:t>
      </w:r>
      <w:r w:rsidR="00C10978" w:rsidRPr="00AE54C1">
        <w:rPr>
          <w:rFonts w:ascii="Open Sans" w:hAnsi="Open Sans" w:cs="Open Sans"/>
          <w:sz w:val="22"/>
        </w:rPr>
        <w:t xml:space="preserve">Podmiotu świadczącego </w:t>
      </w:r>
      <w:r w:rsidR="00741C2C" w:rsidRPr="00AE54C1">
        <w:rPr>
          <w:rFonts w:ascii="Open Sans" w:hAnsi="Open Sans" w:cs="Open Sans"/>
          <w:sz w:val="22"/>
        </w:rPr>
        <w:t>U</w:t>
      </w:r>
      <w:r w:rsidR="00C10978" w:rsidRPr="00AE54C1">
        <w:rPr>
          <w:rFonts w:ascii="Open Sans" w:hAnsi="Open Sans" w:cs="Open Sans"/>
          <w:sz w:val="22"/>
        </w:rPr>
        <w:t>sługi rozwojowe</w:t>
      </w:r>
      <w:r w:rsidR="001B13F4" w:rsidRPr="00AE54C1">
        <w:rPr>
          <w:rFonts w:ascii="Open Sans" w:hAnsi="Open Sans" w:cs="Open Sans"/>
          <w:sz w:val="22"/>
        </w:rPr>
        <w:t xml:space="preserve">); </w:t>
      </w:r>
    </w:p>
    <w:p w14:paraId="3A8DBE75" w14:textId="77777777" w:rsidR="001B13F4" w:rsidRPr="00AE54C1" w:rsidRDefault="001B13F4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9E7CB6" w:rsidRPr="00AE54C1">
        <w:rPr>
          <w:rFonts w:ascii="Open Sans" w:hAnsi="Open Sans" w:cs="Open Sans"/>
          <w:sz w:val="22"/>
        </w:rPr>
        <w:t>/Przedsiębiorczyni w okresowych trudnościach</w:t>
      </w:r>
      <w:r w:rsidR="007E076B" w:rsidRPr="00AE54C1">
        <w:rPr>
          <w:rFonts w:ascii="Open Sans" w:hAnsi="Open Sans" w:cs="Open Sans"/>
          <w:sz w:val="22"/>
        </w:rPr>
        <w:t>,</w:t>
      </w:r>
      <w:r w:rsidRPr="00AE54C1">
        <w:rPr>
          <w:rFonts w:ascii="Open Sans" w:hAnsi="Open Sans" w:cs="Open Sans"/>
          <w:sz w:val="22"/>
        </w:rPr>
        <w:t xml:space="preserve"> w przypadku </w:t>
      </w:r>
      <w:r w:rsidR="005E4A5D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B822D4" w:rsidRPr="00AE54C1">
        <w:rPr>
          <w:rFonts w:ascii="Open Sans" w:hAnsi="Open Sans" w:cs="Open Sans"/>
          <w:sz w:val="22"/>
        </w:rPr>
        <w:t>i</w:t>
      </w:r>
      <w:r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ej</w:t>
      </w:r>
      <w:r w:rsidR="00441FD3" w:rsidRPr="00AE54C1">
        <w:rPr>
          <w:rFonts w:ascii="Open Sans" w:hAnsi="Open Sans" w:cs="Open Sans"/>
          <w:sz w:val="22"/>
        </w:rPr>
        <w:t>:</w:t>
      </w:r>
      <w:r w:rsidRPr="00AE54C1">
        <w:rPr>
          <w:rFonts w:ascii="Open Sans" w:hAnsi="Open Sans" w:cs="Open Sans"/>
          <w:sz w:val="22"/>
        </w:rPr>
        <w:t xml:space="preserve"> </w:t>
      </w:r>
      <w:r w:rsidR="006E48DA" w:rsidRPr="00AE54C1">
        <w:rPr>
          <w:rFonts w:ascii="Open Sans" w:hAnsi="Open Sans" w:cs="Open Sans"/>
          <w:sz w:val="22"/>
        </w:rPr>
        <w:t xml:space="preserve">usługi doradczej </w:t>
      </w:r>
      <w:r w:rsidRPr="00AE54C1">
        <w:rPr>
          <w:rFonts w:ascii="Open Sans" w:hAnsi="Open Sans" w:cs="Open Sans"/>
          <w:sz w:val="22"/>
        </w:rPr>
        <w:t xml:space="preserve">przedłożył Operatorowi do wglądu dokumenty potwierdzające wykonanie </w:t>
      </w:r>
      <w:r w:rsidR="007E076B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B822D4" w:rsidRPr="00AE54C1">
        <w:rPr>
          <w:rFonts w:ascii="Open Sans" w:hAnsi="Open Sans" w:cs="Open Sans"/>
          <w:sz w:val="22"/>
        </w:rPr>
        <w:t>i</w:t>
      </w:r>
      <w:r w:rsidRPr="00AE54C1">
        <w:rPr>
          <w:rFonts w:ascii="Open Sans" w:hAnsi="Open Sans" w:cs="Open Sans"/>
          <w:sz w:val="22"/>
        </w:rPr>
        <w:t xml:space="preserve"> dorad</w:t>
      </w:r>
      <w:r w:rsidR="007E076B" w:rsidRPr="00AE54C1">
        <w:rPr>
          <w:rFonts w:ascii="Open Sans" w:hAnsi="Open Sans" w:cs="Open Sans"/>
          <w:sz w:val="22"/>
        </w:rPr>
        <w:t>czej</w:t>
      </w:r>
      <w:r w:rsidRPr="00AE54C1">
        <w:rPr>
          <w:rFonts w:ascii="Open Sans" w:hAnsi="Open Sans" w:cs="Open Sans"/>
          <w:sz w:val="22"/>
        </w:rPr>
        <w:t xml:space="preserve"> np. raporty, analizy</w:t>
      </w:r>
      <w:r w:rsidR="006E2778" w:rsidRPr="00AE54C1">
        <w:rPr>
          <w:rFonts w:ascii="Open Sans" w:hAnsi="Open Sans" w:cs="Open Sans"/>
          <w:sz w:val="22"/>
        </w:rPr>
        <w:t>;</w:t>
      </w:r>
    </w:p>
    <w:p w14:paraId="6AD06FC2" w14:textId="77777777" w:rsidR="00987665" w:rsidRPr="00AE54C1" w:rsidRDefault="00987665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Usług</w:t>
      </w:r>
      <w:r w:rsidR="00B822D4" w:rsidRPr="00AE54C1">
        <w:rPr>
          <w:rFonts w:ascii="Open Sans" w:hAnsi="Open Sans" w:cs="Open Sans"/>
          <w:sz w:val="22"/>
        </w:rPr>
        <w:t>a</w:t>
      </w:r>
      <w:r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a</w:t>
      </w:r>
      <w:r w:rsidRPr="00AE54C1">
        <w:rPr>
          <w:rFonts w:ascii="Open Sans" w:hAnsi="Open Sans" w:cs="Open Sans"/>
          <w:sz w:val="22"/>
        </w:rPr>
        <w:t xml:space="preserve"> zakończył</w:t>
      </w:r>
      <w:r w:rsidR="00B822D4" w:rsidRPr="00AE54C1">
        <w:rPr>
          <w:rFonts w:ascii="Open Sans" w:hAnsi="Open Sans" w:cs="Open Sans"/>
          <w:sz w:val="22"/>
        </w:rPr>
        <w:t>a</w:t>
      </w:r>
      <w:r w:rsidRPr="00AE54C1">
        <w:rPr>
          <w:rFonts w:ascii="Open Sans" w:hAnsi="Open Sans" w:cs="Open Sans"/>
          <w:sz w:val="22"/>
        </w:rPr>
        <w:t xml:space="preserve"> się wypełnieniem przez Przedsiębiorcę</w:t>
      </w:r>
      <w:r w:rsidR="009E7CB6" w:rsidRPr="00AE54C1">
        <w:rPr>
          <w:rFonts w:ascii="Open Sans" w:hAnsi="Open Sans" w:cs="Open Sans"/>
          <w:sz w:val="22"/>
        </w:rPr>
        <w:t>/ Przedsiębiorczyn</w:t>
      </w:r>
      <w:r w:rsidR="00803E1B" w:rsidRPr="00AE54C1">
        <w:rPr>
          <w:rFonts w:ascii="Open Sans" w:hAnsi="Open Sans" w:cs="Open Sans"/>
          <w:sz w:val="22"/>
        </w:rPr>
        <w:t>ię</w:t>
      </w:r>
      <w:r w:rsidR="009E7CB6" w:rsidRPr="00AE54C1">
        <w:rPr>
          <w:rFonts w:ascii="Open Sans" w:hAnsi="Open Sans" w:cs="Open Sans"/>
          <w:sz w:val="22"/>
        </w:rPr>
        <w:t xml:space="preserve"> w okresowych trudnościach</w:t>
      </w:r>
      <w:r w:rsidRPr="00AE54C1">
        <w:rPr>
          <w:rFonts w:ascii="Open Sans" w:hAnsi="Open Sans" w:cs="Open Sans"/>
          <w:sz w:val="22"/>
        </w:rPr>
        <w:t xml:space="preserve"> i jego </w:t>
      </w:r>
      <w:r w:rsidR="00803E1B" w:rsidRPr="00AE54C1">
        <w:rPr>
          <w:rFonts w:ascii="Open Sans" w:hAnsi="Open Sans" w:cs="Open Sans"/>
          <w:sz w:val="22"/>
        </w:rPr>
        <w:t>P</w:t>
      </w:r>
      <w:r w:rsidRPr="00AE54C1">
        <w:rPr>
          <w:rFonts w:ascii="Open Sans" w:hAnsi="Open Sans" w:cs="Open Sans"/>
          <w:sz w:val="22"/>
        </w:rPr>
        <w:t>racowników</w:t>
      </w:r>
      <w:r w:rsidR="009E7CB6" w:rsidRPr="00AE54C1">
        <w:rPr>
          <w:rFonts w:ascii="Open Sans" w:hAnsi="Open Sans" w:cs="Open Sans"/>
          <w:sz w:val="22"/>
        </w:rPr>
        <w:t>/</w:t>
      </w:r>
      <w:r w:rsidR="00803E1B" w:rsidRPr="00AE54C1">
        <w:rPr>
          <w:rFonts w:ascii="Open Sans" w:hAnsi="Open Sans" w:cs="Open Sans"/>
          <w:sz w:val="22"/>
        </w:rPr>
        <w:t>P</w:t>
      </w:r>
      <w:r w:rsidR="009E7CB6" w:rsidRPr="00AE54C1">
        <w:rPr>
          <w:rFonts w:ascii="Open Sans" w:hAnsi="Open Sans" w:cs="Open Sans"/>
          <w:sz w:val="22"/>
        </w:rPr>
        <w:t>racownice</w:t>
      </w:r>
      <w:r w:rsidRPr="00AE54C1">
        <w:rPr>
          <w:rFonts w:ascii="Open Sans" w:hAnsi="Open Sans" w:cs="Open Sans"/>
          <w:sz w:val="22"/>
        </w:rPr>
        <w:t xml:space="preserve"> korzystających z </w:t>
      </w:r>
      <w:r w:rsidR="005C5141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B822D4" w:rsidRPr="00AE54C1">
        <w:rPr>
          <w:rFonts w:ascii="Open Sans" w:hAnsi="Open Sans" w:cs="Open Sans"/>
          <w:sz w:val="22"/>
        </w:rPr>
        <w:t>i</w:t>
      </w:r>
      <w:r w:rsidRPr="00AE54C1">
        <w:rPr>
          <w:rFonts w:ascii="Open Sans" w:hAnsi="Open Sans" w:cs="Open Sans"/>
          <w:sz w:val="22"/>
        </w:rPr>
        <w:t xml:space="preserve"> </w:t>
      </w:r>
      <w:r w:rsidR="00F50E10" w:rsidRPr="00AE54C1">
        <w:rPr>
          <w:rFonts w:ascii="Open Sans" w:hAnsi="Open Sans" w:cs="Open Sans"/>
          <w:sz w:val="22"/>
        </w:rPr>
        <w:t xml:space="preserve">rozwojowej </w:t>
      </w:r>
      <w:r w:rsidRPr="00AE54C1">
        <w:rPr>
          <w:rFonts w:ascii="Open Sans" w:hAnsi="Open Sans" w:cs="Open Sans"/>
          <w:sz w:val="22"/>
        </w:rPr>
        <w:t xml:space="preserve">ankiet oceniających </w:t>
      </w:r>
      <w:r w:rsidR="005C5141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B822D4" w:rsidRPr="00AE54C1">
        <w:rPr>
          <w:rFonts w:ascii="Open Sans" w:hAnsi="Open Sans" w:cs="Open Sans"/>
          <w:sz w:val="22"/>
        </w:rPr>
        <w:t>ę</w:t>
      </w:r>
      <w:r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ą</w:t>
      </w:r>
      <w:r w:rsidRPr="00AE54C1">
        <w:rPr>
          <w:rFonts w:ascii="Open Sans" w:hAnsi="Open Sans" w:cs="Open Sans"/>
          <w:sz w:val="22"/>
        </w:rPr>
        <w:t>, zgodnie z Systemem Oceny Usług Rozwojowych przy wykorzystaniu BUR;</w:t>
      </w:r>
    </w:p>
    <w:bookmarkEnd w:id="2"/>
    <w:p w14:paraId="595C5CD6" w14:textId="77777777" w:rsidR="00987665" w:rsidRPr="00AE54C1" w:rsidRDefault="00987665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lastRenderedPageBreak/>
        <w:t xml:space="preserve">Raport z monitoringu/kontroli (o ile dotyczy) nie zawiera nieprawidłowości lub uchybień wpływających na kwalifikowalność realizacji </w:t>
      </w:r>
      <w:r w:rsidR="005C5141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B822D4" w:rsidRPr="00AE54C1">
        <w:rPr>
          <w:rFonts w:ascii="Open Sans" w:hAnsi="Open Sans" w:cs="Open Sans"/>
          <w:sz w:val="22"/>
        </w:rPr>
        <w:t>i</w:t>
      </w:r>
      <w:r w:rsidRPr="00AE54C1">
        <w:rPr>
          <w:rFonts w:ascii="Open Sans" w:hAnsi="Open Sans" w:cs="Open Sans"/>
          <w:sz w:val="22"/>
        </w:rPr>
        <w:t xml:space="preserve"> rozwojow</w:t>
      </w:r>
      <w:r w:rsidR="00B822D4" w:rsidRPr="00AE54C1">
        <w:rPr>
          <w:rFonts w:ascii="Open Sans" w:hAnsi="Open Sans" w:cs="Open Sans"/>
          <w:sz w:val="22"/>
        </w:rPr>
        <w:t>ej</w:t>
      </w:r>
      <w:r w:rsidR="00300EC8" w:rsidRPr="00AE54C1">
        <w:rPr>
          <w:rFonts w:ascii="Open Sans" w:hAnsi="Open Sans" w:cs="Open Sans"/>
          <w:sz w:val="22"/>
        </w:rPr>
        <w:t>;</w:t>
      </w:r>
    </w:p>
    <w:p w14:paraId="47626538" w14:textId="77777777" w:rsidR="00987665" w:rsidRPr="00AE54C1" w:rsidRDefault="00987665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Refundacja obejmuje koszty poniesione przez Przedsiębiorcę</w:t>
      </w:r>
      <w:r w:rsidR="009E7CB6" w:rsidRPr="00AE54C1">
        <w:rPr>
          <w:rFonts w:ascii="Open Sans" w:hAnsi="Open Sans" w:cs="Open Sans"/>
          <w:sz w:val="22"/>
        </w:rPr>
        <w:t>/Przedsiębiorczynię w okresowych trudnościach</w:t>
      </w:r>
      <w:r w:rsidRPr="00AE54C1">
        <w:rPr>
          <w:rFonts w:ascii="Open Sans" w:hAnsi="Open Sans" w:cs="Open Sans"/>
          <w:sz w:val="22"/>
        </w:rPr>
        <w:t xml:space="preserve"> na realizację </w:t>
      </w:r>
      <w:r w:rsidR="005C5141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 </w:t>
      </w:r>
      <w:r w:rsidR="005D5779" w:rsidRPr="00AE54C1">
        <w:rPr>
          <w:rFonts w:ascii="Open Sans" w:hAnsi="Open Sans" w:cs="Open Sans"/>
          <w:sz w:val="22"/>
        </w:rPr>
        <w:t xml:space="preserve">rozwojowych zrealizowanych zgodnie z rekomendacjami zawartymi </w:t>
      </w:r>
      <w:r w:rsidR="00432E69" w:rsidRPr="00AE54C1">
        <w:rPr>
          <w:rFonts w:ascii="Open Sans" w:hAnsi="Open Sans" w:cs="Open Sans"/>
          <w:sz w:val="22"/>
        </w:rPr>
        <w:t>w Diagnozie</w:t>
      </w:r>
      <w:r w:rsidR="009A2F6B" w:rsidRPr="00AE54C1">
        <w:rPr>
          <w:rFonts w:ascii="Open Sans" w:hAnsi="Open Sans" w:cs="Open Sans"/>
          <w:sz w:val="22"/>
        </w:rPr>
        <w:t>;</w:t>
      </w:r>
    </w:p>
    <w:p w14:paraId="24D1E944" w14:textId="77777777" w:rsidR="00B822D4" w:rsidRPr="00AE54C1" w:rsidRDefault="00B822D4" w:rsidP="00325078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color w:val="000000"/>
          <w:sz w:val="22"/>
        </w:rPr>
      </w:pPr>
      <w:r w:rsidRPr="00AE54C1">
        <w:rPr>
          <w:rFonts w:ascii="Open Sans" w:hAnsi="Open Sans" w:cs="Open Sans"/>
          <w:sz w:val="22"/>
        </w:rPr>
        <w:t xml:space="preserve">Wartość refundacji łącznej wartości </w:t>
      </w:r>
      <w:r w:rsidR="00222769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 rozwojowych nie przekroczyła kwoty wskazanej w § 3 ust.</w:t>
      </w:r>
      <w:r w:rsidRPr="00AE54C1">
        <w:rPr>
          <w:rFonts w:ascii="Open Sans" w:hAnsi="Open Sans" w:cs="Open Sans"/>
          <w:color w:val="000000"/>
          <w:sz w:val="22"/>
        </w:rPr>
        <w:t xml:space="preserve"> </w:t>
      </w:r>
      <w:r w:rsidR="005D5779" w:rsidRPr="00AE54C1">
        <w:rPr>
          <w:rFonts w:ascii="Open Sans" w:hAnsi="Open Sans" w:cs="Open Sans"/>
          <w:color w:val="000000"/>
          <w:sz w:val="22"/>
        </w:rPr>
        <w:t>2</w:t>
      </w:r>
      <w:r w:rsidRPr="00AE54C1">
        <w:rPr>
          <w:rFonts w:ascii="Open Sans" w:hAnsi="Open Sans" w:cs="Open Sans"/>
          <w:color w:val="000000"/>
          <w:sz w:val="22"/>
        </w:rPr>
        <w:t>.</w:t>
      </w:r>
    </w:p>
    <w:p w14:paraId="23EE99F7" w14:textId="77777777" w:rsidR="00BE6E45" w:rsidRPr="00AE54C1" w:rsidRDefault="00987665" w:rsidP="001A1B72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 ramach </w:t>
      </w:r>
      <w:r w:rsidR="00432E69" w:rsidRPr="00AE54C1">
        <w:rPr>
          <w:rFonts w:ascii="Open Sans" w:hAnsi="Open Sans" w:cs="Open Sans"/>
          <w:sz w:val="22"/>
        </w:rPr>
        <w:t>Umowy udzielenia</w:t>
      </w:r>
      <w:r w:rsidR="009E7CB6" w:rsidRPr="00AE54C1">
        <w:rPr>
          <w:rFonts w:ascii="Open Sans" w:hAnsi="Open Sans" w:cs="Open Sans"/>
          <w:sz w:val="22"/>
        </w:rPr>
        <w:t xml:space="preserve"> wsparcia </w:t>
      </w:r>
      <w:r w:rsidRPr="00AE54C1">
        <w:rPr>
          <w:rFonts w:ascii="Open Sans" w:hAnsi="Open Sans" w:cs="Open Sans"/>
          <w:sz w:val="22"/>
        </w:rPr>
        <w:t xml:space="preserve">nie jest możliwe kwalifikowanie kosztów </w:t>
      </w:r>
      <w:r w:rsidR="005C5141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5C5141" w:rsidRPr="00AE54C1">
        <w:rPr>
          <w:rFonts w:ascii="Open Sans" w:hAnsi="Open Sans" w:cs="Open Sans"/>
          <w:sz w:val="22"/>
        </w:rPr>
        <w:t>i</w:t>
      </w:r>
      <w:r w:rsidRPr="00AE54C1">
        <w:rPr>
          <w:rFonts w:ascii="Open Sans" w:hAnsi="Open Sans" w:cs="Open Sans"/>
          <w:sz w:val="22"/>
        </w:rPr>
        <w:t xml:space="preserve"> </w:t>
      </w:r>
      <w:r w:rsidR="005C5141" w:rsidRPr="00AE54C1">
        <w:rPr>
          <w:rFonts w:ascii="Open Sans" w:hAnsi="Open Sans" w:cs="Open Sans"/>
          <w:sz w:val="22"/>
        </w:rPr>
        <w:t>rozwojowej</w:t>
      </w:r>
      <w:r w:rsidRPr="00AE54C1">
        <w:rPr>
          <w:rFonts w:ascii="Open Sans" w:hAnsi="Open Sans" w:cs="Open Sans"/>
          <w:sz w:val="22"/>
        </w:rPr>
        <w:t>, któr</w:t>
      </w:r>
      <w:r w:rsidR="006E2778" w:rsidRPr="00AE54C1">
        <w:rPr>
          <w:rFonts w:ascii="Open Sans" w:hAnsi="Open Sans" w:cs="Open Sans"/>
          <w:sz w:val="22"/>
        </w:rPr>
        <w:t>a:</w:t>
      </w:r>
    </w:p>
    <w:p w14:paraId="13955E6B" w14:textId="77777777" w:rsidR="00BE6E45" w:rsidRPr="00AE54C1" w:rsidRDefault="00BE6E45" w:rsidP="00E52FC0">
      <w:pPr>
        <w:pStyle w:val="Akapitzlist"/>
        <w:numPr>
          <w:ilvl w:val="1"/>
          <w:numId w:val="19"/>
        </w:numPr>
        <w:suppressAutoHyphens/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kern w:val="1"/>
          <w:szCs w:val="24"/>
          <w:lang w:eastAsia="ar-SA"/>
        </w:rPr>
      </w:pPr>
    </w:p>
    <w:p w14:paraId="6453DF7F" w14:textId="77777777" w:rsidR="00BE6E45" w:rsidRPr="00AE54C1" w:rsidRDefault="00BE6E45" w:rsidP="00E52FC0">
      <w:pPr>
        <w:pStyle w:val="Akapitzlist"/>
        <w:numPr>
          <w:ilvl w:val="1"/>
          <w:numId w:val="19"/>
        </w:numPr>
        <w:suppressAutoHyphens/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kern w:val="1"/>
          <w:szCs w:val="24"/>
          <w:lang w:eastAsia="ar-SA"/>
        </w:rPr>
      </w:pPr>
    </w:p>
    <w:p w14:paraId="00B206EC" w14:textId="77777777" w:rsidR="00252152" w:rsidRPr="00AE54C1" w:rsidRDefault="00252152" w:rsidP="00E52FC0">
      <w:pPr>
        <w:pStyle w:val="Akapitzlist"/>
        <w:numPr>
          <w:ilvl w:val="0"/>
          <w:numId w:val="9"/>
        </w:numPr>
        <w:suppressAutoHyphens/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kern w:val="1"/>
          <w:szCs w:val="24"/>
          <w:lang w:eastAsia="ar-SA"/>
        </w:rPr>
      </w:pPr>
    </w:p>
    <w:p w14:paraId="48C041E8" w14:textId="77777777" w:rsidR="006E2778" w:rsidRPr="00AE54C1" w:rsidRDefault="00252152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D17862" w:rsidRPr="00AE54C1">
        <w:rPr>
          <w:rFonts w:ascii="Open Sans" w:hAnsi="Open Sans" w:cs="Open Sans"/>
          <w:sz w:val="22"/>
        </w:rPr>
        <w:t>B</w:t>
      </w:r>
      <w:r w:rsidR="006E2778" w:rsidRPr="00AE54C1">
        <w:rPr>
          <w:rFonts w:ascii="Open Sans" w:hAnsi="Open Sans" w:cs="Open Sans"/>
          <w:sz w:val="22"/>
        </w:rPr>
        <w:t xml:space="preserve">yła świadczona przez </w:t>
      </w:r>
      <w:r w:rsidR="001423C4" w:rsidRPr="00AE54C1">
        <w:rPr>
          <w:rFonts w:ascii="Open Sans" w:hAnsi="Open Sans" w:cs="Open Sans"/>
          <w:sz w:val="22"/>
        </w:rPr>
        <w:t xml:space="preserve">Podmiot świadczący </w:t>
      </w:r>
      <w:r w:rsidR="00741C2C" w:rsidRPr="00AE54C1">
        <w:rPr>
          <w:rFonts w:ascii="Open Sans" w:hAnsi="Open Sans" w:cs="Open Sans"/>
          <w:sz w:val="22"/>
        </w:rPr>
        <w:t>U</w:t>
      </w:r>
      <w:r w:rsidR="001423C4" w:rsidRPr="00AE54C1">
        <w:rPr>
          <w:rFonts w:ascii="Open Sans" w:hAnsi="Open Sans" w:cs="Open Sans"/>
          <w:sz w:val="22"/>
        </w:rPr>
        <w:t>sługi rozwojowe</w:t>
      </w:r>
      <w:r w:rsidR="006E2778" w:rsidRPr="00AE54C1">
        <w:rPr>
          <w:rFonts w:ascii="Open Sans" w:hAnsi="Open Sans" w:cs="Open Sans"/>
          <w:sz w:val="22"/>
        </w:rPr>
        <w:t xml:space="preserve"> dla swoich pracowników;</w:t>
      </w:r>
    </w:p>
    <w:p w14:paraId="12AD47A3" w14:textId="77777777" w:rsidR="006E2778" w:rsidRPr="00AE54C1" w:rsidRDefault="00D17862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B</w:t>
      </w:r>
      <w:r w:rsidR="006E2778" w:rsidRPr="00AE54C1">
        <w:rPr>
          <w:rFonts w:ascii="Open Sans" w:hAnsi="Open Sans" w:cs="Open Sans"/>
          <w:sz w:val="22"/>
        </w:rPr>
        <w:t xml:space="preserve">yła świadczona przez </w:t>
      </w:r>
      <w:r w:rsidR="001423C4" w:rsidRPr="00AE54C1">
        <w:rPr>
          <w:rFonts w:ascii="Open Sans" w:hAnsi="Open Sans" w:cs="Open Sans"/>
          <w:sz w:val="22"/>
        </w:rPr>
        <w:t xml:space="preserve">Podmiot świadczący </w:t>
      </w:r>
      <w:r w:rsidR="00741C2C" w:rsidRPr="00AE54C1">
        <w:rPr>
          <w:rFonts w:ascii="Open Sans" w:hAnsi="Open Sans" w:cs="Open Sans"/>
          <w:sz w:val="22"/>
        </w:rPr>
        <w:t>U</w:t>
      </w:r>
      <w:r w:rsidR="001423C4" w:rsidRPr="00AE54C1">
        <w:rPr>
          <w:rFonts w:ascii="Open Sans" w:hAnsi="Open Sans" w:cs="Open Sans"/>
          <w:sz w:val="22"/>
        </w:rPr>
        <w:t>sługi rozwojowe</w:t>
      </w:r>
      <w:r w:rsidR="006E2778" w:rsidRPr="00AE54C1">
        <w:rPr>
          <w:rFonts w:ascii="Open Sans" w:hAnsi="Open Sans" w:cs="Open Sans"/>
          <w:sz w:val="22"/>
        </w:rPr>
        <w:t>, z którym Przedsiębiorca</w:t>
      </w:r>
      <w:r w:rsidR="00FB4A0A" w:rsidRPr="00AE54C1">
        <w:rPr>
          <w:rFonts w:ascii="Open Sans" w:hAnsi="Open Sans" w:cs="Open Sans"/>
          <w:sz w:val="22"/>
        </w:rPr>
        <w:t xml:space="preserve"> / Przedsiębiorczyni w okresowych trudnościach</w:t>
      </w:r>
      <w:r w:rsidR="006E2778" w:rsidRPr="00AE54C1">
        <w:rPr>
          <w:rFonts w:ascii="Open Sans" w:hAnsi="Open Sans" w:cs="Open Sans"/>
          <w:sz w:val="22"/>
        </w:rPr>
        <w:t xml:space="preserve"> lub delegowany </w:t>
      </w:r>
      <w:r w:rsidR="00CE1889" w:rsidRPr="00AE54C1">
        <w:rPr>
          <w:rFonts w:ascii="Open Sans" w:hAnsi="Open Sans" w:cs="Open Sans"/>
          <w:sz w:val="22"/>
        </w:rPr>
        <w:t>P</w:t>
      </w:r>
      <w:r w:rsidR="006E2778" w:rsidRPr="00AE54C1">
        <w:rPr>
          <w:rFonts w:ascii="Open Sans" w:hAnsi="Open Sans" w:cs="Open Sans"/>
          <w:sz w:val="22"/>
        </w:rPr>
        <w:t>racownik</w:t>
      </w:r>
      <w:r w:rsidR="00CE1889" w:rsidRPr="00AE54C1">
        <w:rPr>
          <w:rFonts w:ascii="Open Sans" w:hAnsi="Open Sans" w:cs="Open Sans"/>
          <w:sz w:val="22"/>
        </w:rPr>
        <w:t>/ Pracownica</w:t>
      </w:r>
      <w:r w:rsidR="006E2778" w:rsidRPr="00AE54C1">
        <w:rPr>
          <w:rFonts w:ascii="Open Sans" w:hAnsi="Open Sans" w:cs="Open Sans"/>
          <w:sz w:val="22"/>
        </w:rPr>
        <w:t xml:space="preserve"> korzystający ze wsparcia jest powiązany kapitałowo lub osobowo, przy czym przez powiązania kapitałowe lub osobowe rozumie się w szczególności:</w:t>
      </w:r>
    </w:p>
    <w:p w14:paraId="1CA1FBCD" w14:textId="77777777" w:rsidR="006E2778" w:rsidRPr="00AE54C1" w:rsidRDefault="006E2778" w:rsidP="00E52FC0">
      <w:pPr>
        <w:numPr>
          <w:ilvl w:val="2"/>
          <w:numId w:val="12"/>
        </w:numPr>
        <w:shd w:val="clear" w:color="auto" w:fill="FFFFFF"/>
        <w:autoSpaceDE w:val="0"/>
        <w:autoSpaceDN w:val="0"/>
        <w:spacing w:line="276" w:lineRule="auto"/>
        <w:ind w:left="993" w:hanging="424"/>
        <w:rPr>
          <w:rFonts w:ascii="Open Sans" w:hAnsi="Open Sans" w:cs="Open Sans"/>
          <w:kern w:val="1"/>
          <w:sz w:val="22"/>
          <w:szCs w:val="24"/>
          <w:lang w:eastAsia="ar-SA"/>
        </w:rPr>
      </w:pPr>
      <w:r w:rsidRPr="00AE54C1">
        <w:rPr>
          <w:rFonts w:ascii="Open Sans" w:hAnsi="Open Sans" w:cs="Open Sans"/>
          <w:kern w:val="1"/>
          <w:sz w:val="22"/>
          <w:szCs w:val="24"/>
          <w:lang w:eastAsia="ar-SA"/>
        </w:rPr>
        <w:t xml:space="preserve">udział w spółce jako wspólnik spółki cywilnej lub spółki osobowej; </w:t>
      </w:r>
    </w:p>
    <w:p w14:paraId="0D45BB2C" w14:textId="77777777" w:rsidR="006E2778" w:rsidRPr="00AE54C1" w:rsidRDefault="006E2778" w:rsidP="00E52FC0">
      <w:pPr>
        <w:numPr>
          <w:ilvl w:val="2"/>
          <w:numId w:val="12"/>
        </w:numPr>
        <w:shd w:val="clear" w:color="auto" w:fill="FFFFFF"/>
        <w:autoSpaceDE w:val="0"/>
        <w:autoSpaceDN w:val="0"/>
        <w:spacing w:line="276" w:lineRule="auto"/>
        <w:ind w:left="993" w:hanging="424"/>
        <w:rPr>
          <w:rFonts w:ascii="Open Sans" w:hAnsi="Open Sans" w:cs="Open Sans"/>
          <w:kern w:val="1"/>
          <w:sz w:val="22"/>
          <w:szCs w:val="24"/>
          <w:lang w:eastAsia="ar-SA"/>
        </w:rPr>
      </w:pPr>
      <w:r w:rsidRPr="00AE54C1">
        <w:rPr>
          <w:rFonts w:ascii="Open Sans" w:hAnsi="Open Sans" w:cs="Open Sans"/>
          <w:kern w:val="1"/>
          <w:sz w:val="22"/>
          <w:szCs w:val="24"/>
          <w:lang w:eastAsia="ar-SA"/>
        </w:rPr>
        <w:t xml:space="preserve">posiadanie co najmniej 10% udziałów lub akcji spółki, o ile niższy próg nie wynika z przepisów prawa lub nie został określony przez IZ FERS; </w:t>
      </w:r>
    </w:p>
    <w:p w14:paraId="472A3657" w14:textId="77777777" w:rsidR="006E2778" w:rsidRPr="00AE54C1" w:rsidRDefault="006E2778" w:rsidP="00E52FC0">
      <w:pPr>
        <w:numPr>
          <w:ilvl w:val="2"/>
          <w:numId w:val="12"/>
        </w:numPr>
        <w:shd w:val="clear" w:color="auto" w:fill="FFFFFF"/>
        <w:autoSpaceDE w:val="0"/>
        <w:autoSpaceDN w:val="0"/>
        <w:spacing w:line="276" w:lineRule="auto"/>
        <w:ind w:left="993" w:hanging="424"/>
        <w:rPr>
          <w:rFonts w:ascii="Open Sans" w:hAnsi="Open Sans" w:cs="Open Sans"/>
          <w:kern w:val="1"/>
          <w:sz w:val="22"/>
          <w:szCs w:val="24"/>
          <w:lang w:eastAsia="ar-SA"/>
        </w:rPr>
      </w:pPr>
      <w:r w:rsidRPr="00AE54C1">
        <w:rPr>
          <w:rFonts w:ascii="Open Sans" w:hAnsi="Open Sans" w:cs="Open Sans"/>
          <w:kern w:val="1"/>
          <w:sz w:val="22"/>
          <w:szCs w:val="24"/>
          <w:lang w:eastAsia="ar-SA"/>
        </w:rPr>
        <w:t xml:space="preserve">pełnienie funkcji członka organu nadzorczego lub zarządzającego, prokurenta, pełnomocnika; </w:t>
      </w:r>
    </w:p>
    <w:p w14:paraId="397379A7" w14:textId="77777777" w:rsidR="006E2778" w:rsidRPr="00AE54C1" w:rsidRDefault="006E2778" w:rsidP="00E52FC0">
      <w:pPr>
        <w:numPr>
          <w:ilvl w:val="2"/>
          <w:numId w:val="12"/>
        </w:numPr>
        <w:shd w:val="clear" w:color="auto" w:fill="FFFFFF"/>
        <w:autoSpaceDE w:val="0"/>
        <w:autoSpaceDN w:val="0"/>
        <w:spacing w:line="276" w:lineRule="auto"/>
        <w:ind w:left="993" w:hanging="424"/>
        <w:rPr>
          <w:rFonts w:ascii="Open Sans" w:hAnsi="Open Sans" w:cs="Open Sans"/>
          <w:kern w:val="1"/>
          <w:sz w:val="22"/>
          <w:szCs w:val="24"/>
          <w:lang w:eastAsia="ar-SA"/>
        </w:rPr>
      </w:pPr>
      <w:r w:rsidRPr="00AE54C1">
        <w:rPr>
          <w:rFonts w:ascii="Open Sans" w:hAnsi="Open Sans" w:cs="Open Sans"/>
          <w:kern w:val="1"/>
          <w:sz w:val="22"/>
          <w:szCs w:val="24"/>
          <w:lang w:eastAsia="ar-SA"/>
        </w:rPr>
        <w:t xml:space="preserve">pozostawanie w takim stosunku prawnym lub faktycznym, który może budzić uzasadnione wątpliwości, co do bezstronności w wyborze </w:t>
      </w:r>
      <w:r w:rsidR="00614F66" w:rsidRPr="00AE54C1">
        <w:rPr>
          <w:rFonts w:ascii="Open Sans" w:hAnsi="Open Sans" w:cs="Open Sans"/>
          <w:kern w:val="1"/>
          <w:sz w:val="22"/>
          <w:szCs w:val="24"/>
          <w:lang w:eastAsia="ar-SA"/>
        </w:rPr>
        <w:t xml:space="preserve">Podmiotu świadczącego </w:t>
      </w:r>
      <w:r w:rsidR="00741C2C" w:rsidRPr="00AE54C1">
        <w:rPr>
          <w:rFonts w:ascii="Open Sans" w:hAnsi="Open Sans" w:cs="Open Sans"/>
          <w:kern w:val="1"/>
          <w:sz w:val="22"/>
          <w:szCs w:val="24"/>
          <w:lang w:eastAsia="ar-SA"/>
        </w:rPr>
        <w:t>U</w:t>
      </w:r>
      <w:r w:rsidR="00614F66" w:rsidRPr="00AE54C1">
        <w:rPr>
          <w:rFonts w:ascii="Open Sans" w:hAnsi="Open Sans" w:cs="Open Sans"/>
          <w:kern w:val="1"/>
          <w:sz w:val="22"/>
          <w:szCs w:val="24"/>
          <w:lang w:eastAsia="ar-SA"/>
        </w:rPr>
        <w:t>sługi rozwojowe</w:t>
      </w:r>
      <w:r w:rsidRPr="00AE54C1">
        <w:rPr>
          <w:rFonts w:ascii="Open Sans" w:hAnsi="Open Sans" w:cs="Open Sans"/>
          <w:kern w:val="1"/>
          <w:sz w:val="22"/>
          <w:szCs w:val="24"/>
          <w:lang w:eastAsia="ar-SA"/>
        </w:rPr>
        <w:t>, w szczególności pozostawanie w</w:t>
      </w:r>
      <w:r w:rsidR="005C5141" w:rsidRPr="00AE54C1">
        <w:rPr>
          <w:rFonts w:ascii="Open Sans" w:hAnsi="Open Sans" w:cs="Open Sans"/>
          <w:kern w:val="1"/>
          <w:sz w:val="22"/>
          <w:szCs w:val="24"/>
          <w:lang w:eastAsia="ar-SA"/>
        </w:rPr>
        <w:t> </w:t>
      </w:r>
      <w:r w:rsidRPr="00AE54C1">
        <w:rPr>
          <w:rFonts w:ascii="Open Sans" w:hAnsi="Open Sans" w:cs="Open Sans"/>
          <w:kern w:val="1"/>
          <w:sz w:val="22"/>
          <w:szCs w:val="24"/>
          <w:lang w:eastAsia="ar-SA"/>
        </w:rPr>
        <w:t>związku małżeńskim, w stosunku pokrewieństwa lub powinowactwa w linii prostej, pokrewieństwa lub powinowactwa w linii bocznej do drugiego stopnia lub w stosunku przysposobienia, opieki lub kurateli</w:t>
      </w:r>
      <w:r w:rsidR="00803E1B" w:rsidRPr="00AE54C1">
        <w:rPr>
          <w:rFonts w:ascii="Open Sans" w:hAnsi="Open Sans" w:cs="Open Sans"/>
          <w:kern w:val="1"/>
          <w:sz w:val="22"/>
          <w:szCs w:val="24"/>
          <w:lang w:eastAsia="ar-SA"/>
        </w:rPr>
        <w:t>;</w:t>
      </w:r>
    </w:p>
    <w:p w14:paraId="1E0ED18A" w14:textId="77777777" w:rsidR="006E2778" w:rsidRPr="00AE54C1" w:rsidRDefault="00252152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D17862" w:rsidRPr="00AE54C1">
        <w:rPr>
          <w:rFonts w:ascii="Open Sans" w:hAnsi="Open Sans" w:cs="Open Sans"/>
          <w:sz w:val="22"/>
        </w:rPr>
        <w:t>B</w:t>
      </w:r>
      <w:r w:rsidR="006E2778" w:rsidRPr="00AE54C1">
        <w:rPr>
          <w:rFonts w:ascii="Open Sans" w:hAnsi="Open Sans" w:cs="Open Sans"/>
          <w:sz w:val="22"/>
        </w:rPr>
        <w:t xml:space="preserve">yła świadczona przez podmiot pełniący funkcję </w:t>
      </w:r>
      <w:r w:rsidR="00CE0550" w:rsidRPr="00AE54C1">
        <w:rPr>
          <w:rFonts w:ascii="Open Sans" w:hAnsi="Open Sans" w:cs="Open Sans"/>
          <w:sz w:val="22"/>
        </w:rPr>
        <w:t>Operatora</w:t>
      </w:r>
      <w:r w:rsidR="006E2778" w:rsidRPr="00AE54C1">
        <w:rPr>
          <w:rFonts w:ascii="Open Sans" w:hAnsi="Open Sans" w:cs="Open Sans"/>
          <w:sz w:val="22"/>
        </w:rPr>
        <w:t xml:space="preserve"> lub partnera w </w:t>
      </w:r>
      <w:r w:rsidR="00955DE9" w:rsidRPr="00AE54C1">
        <w:rPr>
          <w:rFonts w:ascii="Open Sans" w:hAnsi="Open Sans" w:cs="Open Sans"/>
          <w:sz w:val="22"/>
        </w:rPr>
        <w:t>P</w:t>
      </w:r>
      <w:r w:rsidR="006E2778" w:rsidRPr="00AE54C1">
        <w:rPr>
          <w:rFonts w:ascii="Open Sans" w:hAnsi="Open Sans" w:cs="Open Sans"/>
          <w:sz w:val="22"/>
        </w:rPr>
        <w:t xml:space="preserve">rojekcie albo przez podmiot powiązany z </w:t>
      </w:r>
      <w:r w:rsidR="00CE0550" w:rsidRPr="00AE54C1">
        <w:rPr>
          <w:rFonts w:ascii="Open Sans" w:hAnsi="Open Sans" w:cs="Open Sans"/>
          <w:sz w:val="22"/>
        </w:rPr>
        <w:t>Operatorem</w:t>
      </w:r>
      <w:r w:rsidR="006E2778" w:rsidRPr="00AE54C1">
        <w:rPr>
          <w:rFonts w:ascii="Open Sans" w:hAnsi="Open Sans" w:cs="Open Sans"/>
          <w:sz w:val="22"/>
        </w:rPr>
        <w:t xml:space="preserve"> lub partnerem kapitałowo lub osobowo;  </w:t>
      </w:r>
    </w:p>
    <w:p w14:paraId="398954C1" w14:textId="77777777" w:rsidR="006E2778" w:rsidRPr="00AE54C1" w:rsidRDefault="00252152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D17862" w:rsidRPr="00AE54C1">
        <w:rPr>
          <w:rFonts w:ascii="Open Sans" w:hAnsi="Open Sans" w:cs="Open Sans"/>
          <w:sz w:val="22"/>
        </w:rPr>
        <w:t>O</w:t>
      </w:r>
      <w:r w:rsidR="006E2778" w:rsidRPr="00AE54C1">
        <w:rPr>
          <w:rFonts w:ascii="Open Sans" w:hAnsi="Open Sans" w:cs="Open Sans"/>
          <w:sz w:val="22"/>
        </w:rPr>
        <w:t xml:space="preserve">bejmuje wzajemne świadczenie usług w </w:t>
      </w:r>
      <w:r w:rsidR="00955DE9" w:rsidRPr="00AE54C1">
        <w:rPr>
          <w:rFonts w:ascii="Open Sans" w:hAnsi="Open Sans" w:cs="Open Sans"/>
          <w:sz w:val="22"/>
        </w:rPr>
        <w:t>P</w:t>
      </w:r>
      <w:r w:rsidR="006E2778" w:rsidRPr="00AE54C1">
        <w:rPr>
          <w:rFonts w:ascii="Open Sans" w:hAnsi="Open Sans" w:cs="Open Sans"/>
          <w:sz w:val="22"/>
        </w:rPr>
        <w:t xml:space="preserve">rojekcie o zbliżonej tematyce przez </w:t>
      </w:r>
      <w:r w:rsidR="003F57F1" w:rsidRPr="00AE54C1">
        <w:rPr>
          <w:rFonts w:ascii="Open Sans" w:hAnsi="Open Sans" w:cs="Open Sans"/>
          <w:sz w:val="22"/>
        </w:rPr>
        <w:t xml:space="preserve">Podmioty świadczące </w:t>
      </w:r>
      <w:r w:rsidR="00741C2C" w:rsidRPr="00AE54C1">
        <w:rPr>
          <w:rFonts w:ascii="Open Sans" w:hAnsi="Open Sans" w:cs="Open Sans"/>
          <w:sz w:val="22"/>
        </w:rPr>
        <w:t>U</w:t>
      </w:r>
      <w:r w:rsidR="003F57F1" w:rsidRPr="00AE54C1">
        <w:rPr>
          <w:rFonts w:ascii="Open Sans" w:hAnsi="Open Sans" w:cs="Open Sans"/>
          <w:sz w:val="22"/>
        </w:rPr>
        <w:t>sługi rozwojowe</w:t>
      </w:r>
      <w:r w:rsidR="006E2778" w:rsidRPr="00AE54C1">
        <w:rPr>
          <w:rFonts w:ascii="Open Sans" w:hAnsi="Open Sans" w:cs="Open Sans"/>
          <w:sz w:val="22"/>
        </w:rPr>
        <w:t xml:space="preserve">, którzy delegują na usługi siebie oraz swoich </w:t>
      </w:r>
      <w:r w:rsidR="00803E1B" w:rsidRPr="00AE54C1">
        <w:rPr>
          <w:rFonts w:ascii="Open Sans" w:hAnsi="Open Sans" w:cs="Open Sans"/>
          <w:sz w:val="22"/>
        </w:rPr>
        <w:t>P</w:t>
      </w:r>
      <w:r w:rsidR="006E2778" w:rsidRPr="00AE54C1">
        <w:rPr>
          <w:rFonts w:ascii="Open Sans" w:hAnsi="Open Sans" w:cs="Open Sans"/>
          <w:sz w:val="22"/>
        </w:rPr>
        <w:t>racowników</w:t>
      </w:r>
      <w:r w:rsidR="00803E1B" w:rsidRPr="00AE54C1">
        <w:rPr>
          <w:rFonts w:ascii="Open Sans" w:hAnsi="Open Sans" w:cs="Open Sans"/>
          <w:sz w:val="22"/>
        </w:rPr>
        <w:t>/Pracownice</w:t>
      </w:r>
      <w:r w:rsidR="006E2778" w:rsidRPr="00AE54C1">
        <w:rPr>
          <w:rFonts w:ascii="Open Sans" w:hAnsi="Open Sans" w:cs="Open Sans"/>
          <w:sz w:val="22"/>
        </w:rPr>
        <w:t xml:space="preserve"> i korzystają z dofinansowania, a</w:t>
      </w:r>
      <w:r w:rsidR="00955DE9" w:rsidRPr="00AE54C1">
        <w:rPr>
          <w:rFonts w:ascii="Open Sans" w:hAnsi="Open Sans" w:cs="Open Sans"/>
          <w:sz w:val="22"/>
        </w:rPr>
        <w:t> </w:t>
      </w:r>
      <w:r w:rsidR="006E2778" w:rsidRPr="00AE54C1">
        <w:rPr>
          <w:rFonts w:ascii="Open Sans" w:hAnsi="Open Sans" w:cs="Open Sans"/>
          <w:sz w:val="22"/>
        </w:rPr>
        <w:t xml:space="preserve">następnie świadczą usługi w zakresie tej samej tematyki dla przedsiębiorcy, który wcześniej występował w roli </w:t>
      </w:r>
      <w:r w:rsidR="00614F66" w:rsidRPr="00AE54C1">
        <w:rPr>
          <w:rFonts w:ascii="Open Sans" w:hAnsi="Open Sans" w:cs="Open Sans"/>
          <w:sz w:val="22"/>
        </w:rPr>
        <w:t xml:space="preserve">Podmiotu świadczącego </w:t>
      </w:r>
      <w:r w:rsidR="00741C2C" w:rsidRPr="00AE54C1">
        <w:rPr>
          <w:rFonts w:ascii="Open Sans" w:hAnsi="Open Sans" w:cs="Open Sans"/>
          <w:sz w:val="22"/>
        </w:rPr>
        <w:t>U</w:t>
      </w:r>
      <w:r w:rsidR="00614F66" w:rsidRPr="00AE54C1">
        <w:rPr>
          <w:rFonts w:ascii="Open Sans" w:hAnsi="Open Sans" w:cs="Open Sans"/>
          <w:sz w:val="22"/>
        </w:rPr>
        <w:t>sługi rozwojowe</w:t>
      </w:r>
      <w:r w:rsidR="006E2778" w:rsidRPr="00AE54C1">
        <w:rPr>
          <w:rFonts w:ascii="Open Sans" w:hAnsi="Open Sans" w:cs="Open Sans"/>
          <w:sz w:val="22"/>
        </w:rPr>
        <w:t xml:space="preserve">; </w:t>
      </w:r>
    </w:p>
    <w:p w14:paraId="64853DBD" w14:textId="77777777" w:rsidR="006E2778" w:rsidRPr="00AE54C1" w:rsidRDefault="00252152" w:rsidP="00E52FC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 </w:t>
      </w:r>
      <w:r w:rsidR="00D17862" w:rsidRPr="00AE54C1">
        <w:rPr>
          <w:rFonts w:ascii="Open Sans" w:hAnsi="Open Sans" w:cs="Open Sans"/>
          <w:sz w:val="22"/>
        </w:rPr>
        <w:t>B</w:t>
      </w:r>
      <w:r w:rsidR="006E2778" w:rsidRPr="00AE54C1">
        <w:rPr>
          <w:rFonts w:ascii="Open Sans" w:hAnsi="Open Sans" w:cs="Open Sans"/>
          <w:sz w:val="22"/>
        </w:rPr>
        <w:t xml:space="preserve">yła świadczona przez podmiot pełniący funkcję </w:t>
      </w:r>
      <w:r w:rsidR="00CE0550" w:rsidRPr="00AE54C1">
        <w:rPr>
          <w:rFonts w:ascii="Open Sans" w:hAnsi="Open Sans" w:cs="Open Sans"/>
          <w:sz w:val="22"/>
        </w:rPr>
        <w:t>Operatora</w:t>
      </w:r>
      <w:r w:rsidR="006E2778" w:rsidRPr="00AE54C1">
        <w:rPr>
          <w:rFonts w:ascii="Open Sans" w:hAnsi="Open Sans" w:cs="Open Sans"/>
          <w:sz w:val="22"/>
        </w:rPr>
        <w:t xml:space="preserve"> lub partnera w którymkolwiek </w:t>
      </w:r>
      <w:r w:rsidR="002261D5" w:rsidRPr="00AE54C1">
        <w:rPr>
          <w:rFonts w:ascii="Open Sans" w:hAnsi="Open Sans" w:cs="Open Sans"/>
          <w:sz w:val="22"/>
        </w:rPr>
        <w:t>P</w:t>
      </w:r>
      <w:r w:rsidR="0055145F" w:rsidRPr="00AE54C1">
        <w:rPr>
          <w:rFonts w:ascii="Open Sans" w:hAnsi="Open Sans" w:cs="Open Sans"/>
          <w:sz w:val="22"/>
        </w:rPr>
        <w:t>opytowym Systemie Finansowania</w:t>
      </w:r>
      <w:r w:rsidR="006E2778" w:rsidRPr="00AE54C1">
        <w:rPr>
          <w:rFonts w:ascii="Open Sans" w:hAnsi="Open Sans" w:cs="Open Sans"/>
          <w:sz w:val="22"/>
        </w:rPr>
        <w:t xml:space="preserve"> lub</w:t>
      </w:r>
      <w:r w:rsidR="0055145F" w:rsidRPr="00AE54C1">
        <w:rPr>
          <w:rFonts w:ascii="Open Sans" w:hAnsi="Open Sans" w:cs="Open Sans"/>
          <w:sz w:val="22"/>
        </w:rPr>
        <w:t xml:space="preserve"> w</w:t>
      </w:r>
      <w:r w:rsidR="006E2778" w:rsidRPr="00AE54C1">
        <w:rPr>
          <w:rFonts w:ascii="Open Sans" w:hAnsi="Open Sans" w:cs="Open Sans"/>
          <w:sz w:val="22"/>
        </w:rPr>
        <w:t xml:space="preserve"> </w:t>
      </w:r>
      <w:r w:rsidR="0055145F" w:rsidRPr="00AE54C1">
        <w:rPr>
          <w:rFonts w:ascii="Open Sans" w:hAnsi="Open Sans" w:cs="Open Sans"/>
          <w:sz w:val="22"/>
        </w:rPr>
        <w:t>Funduszu Europejskim dla Rozwoju Społecznego</w:t>
      </w:r>
      <w:r w:rsidR="000454BF" w:rsidRPr="00AE54C1">
        <w:rPr>
          <w:rFonts w:ascii="Open Sans" w:hAnsi="Open Sans" w:cs="Open Sans"/>
          <w:sz w:val="22"/>
        </w:rPr>
        <w:t xml:space="preserve"> 2021-2027</w:t>
      </w:r>
      <w:r w:rsidR="006E2778" w:rsidRPr="00AE54C1">
        <w:rPr>
          <w:rFonts w:ascii="Open Sans" w:hAnsi="Open Sans" w:cs="Open Sans"/>
          <w:sz w:val="22"/>
        </w:rPr>
        <w:t xml:space="preserve">; </w:t>
      </w:r>
    </w:p>
    <w:p w14:paraId="669E5C64" w14:textId="77777777" w:rsidR="005C5141" w:rsidRPr="00AE54C1" w:rsidRDefault="00252152" w:rsidP="003A14EA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lastRenderedPageBreak/>
        <w:t xml:space="preserve"> </w:t>
      </w:r>
      <w:r w:rsidR="00D17862" w:rsidRPr="00AE54C1">
        <w:rPr>
          <w:rFonts w:ascii="Open Sans" w:hAnsi="Open Sans" w:cs="Open Sans"/>
          <w:sz w:val="22"/>
        </w:rPr>
        <w:t>B</w:t>
      </w:r>
      <w:r w:rsidR="006E2778" w:rsidRPr="00AE54C1">
        <w:rPr>
          <w:rFonts w:ascii="Open Sans" w:hAnsi="Open Sans" w:cs="Open Sans"/>
          <w:sz w:val="22"/>
        </w:rPr>
        <w:t xml:space="preserve">yła świadczona przez podmiot będący jednocześnie </w:t>
      </w:r>
      <w:r w:rsidR="00692920" w:rsidRPr="00AE54C1">
        <w:rPr>
          <w:rFonts w:ascii="Open Sans" w:hAnsi="Open Sans" w:cs="Open Sans"/>
          <w:sz w:val="22"/>
        </w:rPr>
        <w:t>Przedsiębiorcą/Przedsiębiorczynią w okresowy</w:t>
      </w:r>
      <w:r w:rsidR="00AE54C1">
        <w:rPr>
          <w:rFonts w:ascii="Open Sans" w:hAnsi="Open Sans" w:cs="Open Sans"/>
          <w:sz w:val="22"/>
        </w:rPr>
        <w:t xml:space="preserve">ch trudnościach uczestniczący w </w:t>
      </w:r>
      <w:r w:rsidR="00692920" w:rsidRPr="00AE54C1">
        <w:rPr>
          <w:rFonts w:ascii="Open Sans" w:hAnsi="Open Sans" w:cs="Open Sans"/>
          <w:sz w:val="22"/>
        </w:rPr>
        <w:t>Projekcie</w:t>
      </w:r>
      <w:r w:rsidR="00E548F0" w:rsidRPr="00AE54C1">
        <w:rPr>
          <w:rFonts w:ascii="Open Sans" w:hAnsi="Open Sans" w:cs="Open Sans"/>
          <w:sz w:val="22"/>
        </w:rPr>
        <w:t xml:space="preserve">, </w:t>
      </w:r>
    </w:p>
    <w:p w14:paraId="644B5546" w14:textId="77777777" w:rsidR="00E548F0" w:rsidRPr="00AE54C1" w:rsidRDefault="00D17862" w:rsidP="00E548F0">
      <w:pPr>
        <w:pStyle w:val="Akapitzlist1"/>
        <w:numPr>
          <w:ilvl w:val="1"/>
          <w:numId w:val="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O</w:t>
      </w:r>
      <w:r w:rsidR="00E548F0" w:rsidRPr="00AE54C1">
        <w:rPr>
          <w:rFonts w:ascii="Open Sans" w:hAnsi="Open Sans" w:cs="Open Sans"/>
          <w:sz w:val="22"/>
        </w:rPr>
        <w:t>bejmuje koszty niezwiązane bezpośrednio z Usługą rozwojową, w szczególności koszty środków trwałych przekazywanych Przedsiębiorcy</w:t>
      </w:r>
      <w:r w:rsidR="001251B6" w:rsidRPr="00AE54C1">
        <w:rPr>
          <w:rFonts w:ascii="Open Sans" w:hAnsi="Open Sans" w:cs="Open Sans"/>
          <w:sz w:val="22"/>
        </w:rPr>
        <w:t>/Przedsiębiorczyni w okresowych trudnościach</w:t>
      </w:r>
      <w:r w:rsidR="00E548F0" w:rsidRPr="00AE54C1">
        <w:rPr>
          <w:rFonts w:ascii="Open Sans" w:hAnsi="Open Sans" w:cs="Open Sans"/>
          <w:sz w:val="22"/>
        </w:rPr>
        <w:t xml:space="preserve"> lub Pracownikom</w:t>
      </w:r>
      <w:r w:rsidR="00803E1B" w:rsidRPr="00AE54C1">
        <w:rPr>
          <w:rFonts w:ascii="Open Sans" w:hAnsi="Open Sans" w:cs="Open Sans"/>
          <w:sz w:val="22"/>
        </w:rPr>
        <w:t>/Pracownicom</w:t>
      </w:r>
      <w:r w:rsidR="00E548F0" w:rsidRPr="00AE54C1">
        <w:rPr>
          <w:rFonts w:ascii="Open Sans" w:hAnsi="Open Sans" w:cs="Open Sans"/>
          <w:sz w:val="22"/>
        </w:rPr>
        <w:t xml:space="preserve"> </w:t>
      </w:r>
      <w:r w:rsidR="00D84946" w:rsidRPr="00AE54C1">
        <w:rPr>
          <w:rFonts w:ascii="Open Sans" w:hAnsi="Open Sans" w:cs="Open Sans"/>
          <w:sz w:val="22"/>
        </w:rPr>
        <w:t>P</w:t>
      </w:r>
      <w:r w:rsidR="00E548F0" w:rsidRPr="00AE54C1">
        <w:rPr>
          <w:rFonts w:ascii="Open Sans" w:hAnsi="Open Sans" w:cs="Open Sans"/>
          <w:sz w:val="22"/>
        </w:rPr>
        <w:t>rzedsiębiorcy</w:t>
      </w:r>
      <w:r w:rsidR="001251B6" w:rsidRPr="00AE54C1">
        <w:rPr>
          <w:rFonts w:ascii="Open Sans" w:hAnsi="Open Sans" w:cs="Open Sans"/>
          <w:sz w:val="22"/>
        </w:rPr>
        <w:t>/</w:t>
      </w:r>
      <w:r w:rsidR="00AE54C1">
        <w:rPr>
          <w:rFonts w:ascii="Open Sans" w:hAnsi="Open Sans" w:cs="Open Sans"/>
          <w:sz w:val="22"/>
        </w:rPr>
        <w:t xml:space="preserve"> </w:t>
      </w:r>
      <w:r w:rsidR="001251B6" w:rsidRPr="00AE54C1">
        <w:rPr>
          <w:rFonts w:ascii="Open Sans" w:hAnsi="Open Sans" w:cs="Open Sans"/>
          <w:sz w:val="22"/>
        </w:rPr>
        <w:t>Przedsiębiorczyni w okresowych trudnościach</w:t>
      </w:r>
      <w:r w:rsidR="00E548F0" w:rsidRPr="00AE54C1">
        <w:rPr>
          <w:rFonts w:ascii="Open Sans" w:hAnsi="Open Sans" w:cs="Open Sans"/>
          <w:sz w:val="22"/>
        </w:rPr>
        <w:t xml:space="preserve">. </w:t>
      </w:r>
    </w:p>
    <w:p w14:paraId="39133C51" w14:textId="77777777" w:rsidR="00987665" w:rsidRPr="00AE54C1" w:rsidRDefault="00987665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Przedsiębiorca</w:t>
      </w:r>
      <w:r w:rsidR="001251B6" w:rsidRPr="00AE54C1">
        <w:rPr>
          <w:rFonts w:ascii="Open Sans" w:hAnsi="Open Sans" w:cs="Open Sans"/>
          <w:sz w:val="22"/>
        </w:rPr>
        <w:t>/Przedsiębiorczyni w okresowych trudnościach</w:t>
      </w:r>
      <w:r w:rsidRPr="00AE54C1">
        <w:rPr>
          <w:rFonts w:ascii="Open Sans" w:hAnsi="Open Sans" w:cs="Open Sans"/>
          <w:sz w:val="22"/>
        </w:rPr>
        <w:t xml:space="preserve"> zobowiązany jest złożyć w ciągu 10 dni roboczych po zakończeniu realizacji </w:t>
      </w:r>
      <w:r w:rsidR="00955DE9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290428" w:rsidRPr="00AE54C1">
        <w:rPr>
          <w:rFonts w:ascii="Open Sans" w:hAnsi="Open Sans" w:cs="Open Sans"/>
          <w:sz w:val="22"/>
        </w:rPr>
        <w:t xml:space="preserve">i </w:t>
      </w:r>
      <w:r w:rsidRPr="00AE54C1">
        <w:rPr>
          <w:rFonts w:ascii="Open Sans" w:hAnsi="Open Sans" w:cs="Open Sans"/>
          <w:sz w:val="22"/>
        </w:rPr>
        <w:t>rozwojowej:</w:t>
      </w:r>
    </w:p>
    <w:p w14:paraId="31FDB9C1" w14:textId="77777777" w:rsidR="00F124B5" w:rsidRPr="00AE54C1" w:rsidRDefault="00F124B5" w:rsidP="00E52FC0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kern w:val="1"/>
          <w:szCs w:val="24"/>
          <w:lang w:eastAsia="ar-SA"/>
        </w:rPr>
      </w:pPr>
    </w:p>
    <w:p w14:paraId="6DCC0225" w14:textId="77777777" w:rsidR="00F124B5" w:rsidRPr="00AE54C1" w:rsidRDefault="00F124B5" w:rsidP="00E52FC0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kern w:val="1"/>
          <w:szCs w:val="24"/>
          <w:lang w:eastAsia="ar-SA"/>
        </w:rPr>
      </w:pPr>
    </w:p>
    <w:p w14:paraId="467B27E6" w14:textId="77777777" w:rsidR="00F124B5" w:rsidRPr="00AE54C1" w:rsidRDefault="00F124B5" w:rsidP="00E52FC0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kern w:val="1"/>
          <w:szCs w:val="24"/>
          <w:lang w:eastAsia="ar-SA"/>
        </w:rPr>
      </w:pPr>
    </w:p>
    <w:p w14:paraId="7DB66FF4" w14:textId="77777777" w:rsidR="00252152" w:rsidRPr="00AE54C1" w:rsidRDefault="00252152" w:rsidP="00E52FC0">
      <w:pPr>
        <w:pStyle w:val="Akapitzlist"/>
        <w:numPr>
          <w:ilvl w:val="0"/>
          <w:numId w:val="9"/>
        </w:numPr>
        <w:suppressAutoHyphens/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kern w:val="1"/>
          <w:szCs w:val="24"/>
          <w:lang w:eastAsia="ar-SA"/>
        </w:rPr>
      </w:pPr>
    </w:p>
    <w:p w14:paraId="5AF1D5D4" w14:textId="77777777" w:rsidR="00BD058E" w:rsidRPr="00AE54C1" w:rsidRDefault="00BD058E" w:rsidP="00E52FC0">
      <w:pPr>
        <w:pStyle w:val="Akapitzlist1"/>
        <w:numPr>
          <w:ilvl w:val="1"/>
          <w:numId w:val="9"/>
        </w:numPr>
        <w:spacing w:line="276" w:lineRule="auto"/>
        <w:ind w:left="714" w:hanging="357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Wniosek o refundację kosztów </w:t>
      </w:r>
      <w:r w:rsidR="000454BF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sługi rozwojowej</w:t>
      </w:r>
      <w:r w:rsidR="00D17862" w:rsidRPr="00AE54C1">
        <w:rPr>
          <w:rFonts w:ascii="Open Sans" w:hAnsi="Open Sans" w:cs="Open Sans"/>
          <w:sz w:val="22"/>
        </w:rPr>
        <w:t>;</w:t>
      </w:r>
      <w:r w:rsidRPr="00AE54C1">
        <w:rPr>
          <w:rFonts w:ascii="Open Sans" w:hAnsi="Open Sans" w:cs="Open Sans"/>
          <w:sz w:val="22"/>
        </w:rPr>
        <w:t xml:space="preserve"> </w:t>
      </w:r>
    </w:p>
    <w:p w14:paraId="0AA51F54" w14:textId="77777777" w:rsidR="00987665" w:rsidRPr="00AE54C1" w:rsidRDefault="00987665" w:rsidP="00E52FC0">
      <w:pPr>
        <w:pStyle w:val="Akapitzlist1"/>
        <w:numPr>
          <w:ilvl w:val="1"/>
          <w:numId w:val="9"/>
        </w:numPr>
        <w:spacing w:line="276" w:lineRule="auto"/>
        <w:ind w:left="714" w:hanging="357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Kopię </w:t>
      </w:r>
      <w:r w:rsidR="00D81997" w:rsidRPr="00AE54C1">
        <w:rPr>
          <w:rFonts w:ascii="Open Sans" w:hAnsi="Open Sans" w:cs="Open Sans"/>
          <w:sz w:val="22"/>
        </w:rPr>
        <w:t xml:space="preserve">lub oryginał </w:t>
      </w:r>
      <w:r w:rsidRPr="00AE54C1">
        <w:rPr>
          <w:rFonts w:ascii="Open Sans" w:hAnsi="Open Sans" w:cs="Open Sans"/>
          <w:sz w:val="22"/>
        </w:rPr>
        <w:t xml:space="preserve">faktury/rachunku za </w:t>
      </w:r>
      <w:r w:rsidR="003C3A54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290428" w:rsidRPr="00AE54C1">
        <w:rPr>
          <w:rFonts w:ascii="Open Sans" w:hAnsi="Open Sans" w:cs="Open Sans"/>
          <w:sz w:val="22"/>
        </w:rPr>
        <w:t>ę</w:t>
      </w:r>
      <w:r w:rsidRPr="00AE54C1">
        <w:rPr>
          <w:rFonts w:ascii="Open Sans" w:hAnsi="Open Sans" w:cs="Open Sans"/>
          <w:sz w:val="22"/>
        </w:rPr>
        <w:t xml:space="preserve"> rozwojow</w:t>
      </w:r>
      <w:r w:rsidR="00290428" w:rsidRPr="00AE54C1">
        <w:rPr>
          <w:rFonts w:ascii="Open Sans" w:hAnsi="Open Sans" w:cs="Open Sans"/>
          <w:sz w:val="22"/>
        </w:rPr>
        <w:t>ą</w:t>
      </w:r>
      <w:r w:rsidRPr="00AE54C1">
        <w:rPr>
          <w:rFonts w:ascii="Open Sans" w:hAnsi="Open Sans" w:cs="Open Sans"/>
          <w:sz w:val="22"/>
        </w:rPr>
        <w:t xml:space="preserve"> wystawionej przez </w:t>
      </w:r>
      <w:r w:rsidR="00956298" w:rsidRPr="00AE54C1">
        <w:rPr>
          <w:rFonts w:ascii="Open Sans" w:hAnsi="Open Sans" w:cs="Open Sans"/>
          <w:sz w:val="22"/>
        </w:rPr>
        <w:t xml:space="preserve">Podmiot świadczący </w:t>
      </w:r>
      <w:r w:rsidR="00741C2C" w:rsidRPr="00AE54C1">
        <w:rPr>
          <w:rFonts w:ascii="Open Sans" w:hAnsi="Open Sans" w:cs="Open Sans"/>
          <w:sz w:val="22"/>
        </w:rPr>
        <w:t>U</w:t>
      </w:r>
      <w:r w:rsidR="00956298" w:rsidRPr="00AE54C1">
        <w:rPr>
          <w:rFonts w:ascii="Open Sans" w:hAnsi="Open Sans" w:cs="Open Sans"/>
          <w:sz w:val="22"/>
        </w:rPr>
        <w:t xml:space="preserve">sługi rozwojowe </w:t>
      </w:r>
      <w:r w:rsidRPr="00AE54C1">
        <w:rPr>
          <w:rFonts w:ascii="Open Sans" w:hAnsi="Open Sans" w:cs="Open Sans"/>
          <w:sz w:val="22"/>
        </w:rPr>
        <w:t xml:space="preserve">na </w:t>
      </w:r>
      <w:r w:rsidR="006B43AB" w:rsidRPr="00AE54C1">
        <w:rPr>
          <w:rFonts w:ascii="Open Sans" w:hAnsi="Open Sans" w:cs="Open Sans"/>
          <w:sz w:val="22"/>
        </w:rPr>
        <w:t>P</w:t>
      </w:r>
      <w:r w:rsidR="00CB69A3" w:rsidRPr="00AE54C1">
        <w:rPr>
          <w:rFonts w:ascii="Open Sans" w:hAnsi="Open Sans" w:cs="Open Sans"/>
          <w:sz w:val="22"/>
        </w:rPr>
        <w:t>rzedsiębiorcę</w:t>
      </w:r>
      <w:r w:rsidR="00F51F13" w:rsidRPr="00AE54C1">
        <w:rPr>
          <w:rFonts w:ascii="Open Sans" w:hAnsi="Open Sans" w:cs="Open Sans"/>
          <w:sz w:val="22"/>
        </w:rPr>
        <w:t xml:space="preserve"> / Przedsiębiorczynię w okresowych trudnościach</w:t>
      </w:r>
      <w:r w:rsidR="006B43AB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>jako nabywcę</w:t>
      </w:r>
      <w:r w:rsidR="00D17862" w:rsidRPr="00AE54C1">
        <w:rPr>
          <w:rFonts w:ascii="Open Sans" w:hAnsi="Open Sans" w:cs="Open Sans"/>
          <w:sz w:val="22"/>
        </w:rPr>
        <w:t>;</w:t>
      </w:r>
    </w:p>
    <w:p w14:paraId="7BAF8FE9" w14:textId="77777777" w:rsidR="00987665" w:rsidRPr="00AE54C1" w:rsidRDefault="00987665" w:rsidP="00E52FC0">
      <w:pPr>
        <w:pStyle w:val="Akapitzlist1"/>
        <w:numPr>
          <w:ilvl w:val="1"/>
          <w:numId w:val="9"/>
        </w:numPr>
        <w:spacing w:line="276" w:lineRule="auto"/>
        <w:ind w:left="714" w:hanging="357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Dokument potwierdzający dokonanie płatności przelewem za </w:t>
      </w:r>
      <w:r w:rsidR="003C3A54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sługę rozwojową, tj. potwierdzenie dokonania przelewu (opłata za </w:t>
      </w:r>
      <w:r w:rsidR="003C3A54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sługi rozwojowe musi zostać dokonana w całości);</w:t>
      </w:r>
    </w:p>
    <w:p w14:paraId="1930D8E7" w14:textId="77777777" w:rsidR="003A14EA" w:rsidRPr="00AE54C1" w:rsidRDefault="00987665" w:rsidP="00E52FC0">
      <w:pPr>
        <w:pStyle w:val="Akapitzlist1"/>
        <w:numPr>
          <w:ilvl w:val="1"/>
          <w:numId w:val="9"/>
        </w:numPr>
        <w:spacing w:line="276" w:lineRule="auto"/>
        <w:ind w:left="714" w:hanging="357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Dokument potwierdzający zakończenie </w:t>
      </w:r>
      <w:r w:rsidR="00684528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sługi rozwojowej, zawierający następujące informacje: tytuł </w:t>
      </w:r>
      <w:r w:rsidR="00684528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sługi rozwojowej oraz identyfikatory nadane w systemie informatycznym (ID wsparcia), dane Przedsiębiorcy</w:t>
      </w:r>
      <w:r w:rsidR="00F51F13" w:rsidRPr="00AE54C1">
        <w:rPr>
          <w:rFonts w:ascii="Open Sans" w:hAnsi="Open Sans" w:cs="Open Sans"/>
          <w:sz w:val="22"/>
        </w:rPr>
        <w:t xml:space="preserve"> / Przedsiębiorczyni w okresowych trudnościach</w:t>
      </w:r>
      <w:r w:rsidRPr="00AE54C1">
        <w:rPr>
          <w:rFonts w:ascii="Open Sans" w:hAnsi="Open Sans" w:cs="Open Sans"/>
          <w:sz w:val="22"/>
        </w:rPr>
        <w:t xml:space="preserve">, datę świadczenia </w:t>
      </w:r>
      <w:r w:rsidR="00684528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sługi rozwojowej, liczbę godzin </w:t>
      </w:r>
      <w:r w:rsidR="00684528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sługi rozwojowej, informację na temat efektów uczenia się lub innych osiągniętych efektów </w:t>
      </w:r>
      <w:r w:rsidR="00684528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684528" w:rsidRPr="00AE54C1">
        <w:rPr>
          <w:rFonts w:ascii="Open Sans" w:hAnsi="Open Sans" w:cs="Open Sans"/>
          <w:sz w:val="22"/>
        </w:rPr>
        <w:t>i rozwojowej</w:t>
      </w:r>
      <w:r w:rsidR="00D17862" w:rsidRPr="00AE54C1">
        <w:rPr>
          <w:rFonts w:ascii="Open Sans" w:hAnsi="Open Sans" w:cs="Open Sans"/>
          <w:sz w:val="22"/>
        </w:rPr>
        <w:t>;</w:t>
      </w:r>
      <w:r w:rsidR="001606AD" w:rsidRPr="00AE54C1">
        <w:rPr>
          <w:rFonts w:ascii="Open Sans" w:hAnsi="Open Sans" w:cs="Open Sans"/>
          <w:sz w:val="22"/>
        </w:rPr>
        <w:t xml:space="preserve"> </w:t>
      </w:r>
    </w:p>
    <w:p w14:paraId="01FDE81E" w14:textId="77777777" w:rsidR="00987665" w:rsidRPr="00AE54C1" w:rsidRDefault="00987665" w:rsidP="001606AD">
      <w:pPr>
        <w:pStyle w:val="Akapitzlist1"/>
        <w:numPr>
          <w:ilvl w:val="1"/>
          <w:numId w:val="9"/>
        </w:numPr>
        <w:spacing w:line="276" w:lineRule="auto"/>
        <w:ind w:left="714" w:hanging="357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 przypadku doradztwa dodatkowo wymagany </w:t>
      </w:r>
      <w:r w:rsidR="001606AD" w:rsidRPr="00AE54C1">
        <w:rPr>
          <w:rFonts w:ascii="Open Sans" w:hAnsi="Open Sans" w:cs="Open Sans"/>
          <w:sz w:val="22"/>
        </w:rPr>
        <w:t xml:space="preserve">jest </w:t>
      </w:r>
      <w:r w:rsidRPr="00AE54C1">
        <w:rPr>
          <w:rFonts w:ascii="Open Sans" w:hAnsi="Open Sans" w:cs="Open Sans"/>
          <w:sz w:val="22"/>
        </w:rPr>
        <w:t>rapor</w:t>
      </w:r>
      <w:r w:rsidR="006B299B" w:rsidRPr="00AE54C1">
        <w:rPr>
          <w:rFonts w:ascii="Open Sans" w:hAnsi="Open Sans" w:cs="Open Sans"/>
          <w:sz w:val="22"/>
        </w:rPr>
        <w:t>t</w:t>
      </w:r>
      <w:r w:rsidRPr="00AE54C1">
        <w:rPr>
          <w:rFonts w:ascii="Open Sans" w:hAnsi="Open Sans" w:cs="Open Sans"/>
          <w:sz w:val="22"/>
        </w:rPr>
        <w:t xml:space="preserve"> </w:t>
      </w:r>
      <w:r w:rsidR="001606AD" w:rsidRPr="00AE54C1">
        <w:rPr>
          <w:rFonts w:ascii="Open Sans" w:hAnsi="Open Sans" w:cs="Open Sans"/>
          <w:sz w:val="22"/>
        </w:rPr>
        <w:t xml:space="preserve">z usługi doradczej </w:t>
      </w:r>
      <w:r w:rsidR="00205E49" w:rsidRPr="00AE54C1">
        <w:rPr>
          <w:rFonts w:ascii="Open Sans" w:hAnsi="Open Sans" w:cs="Open Sans"/>
          <w:sz w:val="22"/>
        </w:rPr>
        <w:t>(</w:t>
      </w:r>
      <w:r w:rsidRPr="00AE54C1">
        <w:rPr>
          <w:rFonts w:ascii="Open Sans" w:hAnsi="Open Sans" w:cs="Open Sans"/>
          <w:sz w:val="22"/>
        </w:rPr>
        <w:t xml:space="preserve">podpisany przez </w:t>
      </w:r>
      <w:r w:rsidR="00E761DB" w:rsidRPr="00AE54C1">
        <w:rPr>
          <w:rFonts w:ascii="Open Sans" w:hAnsi="Open Sans" w:cs="Open Sans"/>
          <w:sz w:val="22"/>
        </w:rPr>
        <w:t xml:space="preserve">Podmiot świadczący </w:t>
      </w:r>
      <w:r w:rsidR="00741C2C" w:rsidRPr="00AE54C1">
        <w:rPr>
          <w:rFonts w:ascii="Open Sans" w:hAnsi="Open Sans" w:cs="Open Sans"/>
          <w:sz w:val="22"/>
        </w:rPr>
        <w:t>U</w:t>
      </w:r>
      <w:r w:rsidR="00E761DB" w:rsidRPr="00AE54C1">
        <w:rPr>
          <w:rFonts w:ascii="Open Sans" w:hAnsi="Open Sans" w:cs="Open Sans"/>
          <w:sz w:val="22"/>
        </w:rPr>
        <w:t>sługi rozwojowe</w:t>
      </w:r>
      <w:r w:rsidR="00205E49" w:rsidRPr="00AE54C1">
        <w:rPr>
          <w:rFonts w:ascii="Open Sans" w:hAnsi="Open Sans" w:cs="Open Sans"/>
          <w:sz w:val="22"/>
        </w:rPr>
        <w:t>)</w:t>
      </w:r>
      <w:r w:rsidR="00D17862" w:rsidRPr="00AE54C1">
        <w:rPr>
          <w:rFonts w:ascii="Open Sans" w:hAnsi="Open Sans" w:cs="Open Sans"/>
          <w:sz w:val="22"/>
        </w:rPr>
        <w:t>;</w:t>
      </w:r>
    </w:p>
    <w:p w14:paraId="04BE8458" w14:textId="77777777" w:rsidR="001B13F4" w:rsidRPr="00AE54C1" w:rsidRDefault="00987665" w:rsidP="00E52FC0">
      <w:pPr>
        <w:pStyle w:val="Akapitzlist1"/>
        <w:numPr>
          <w:ilvl w:val="1"/>
          <w:numId w:val="9"/>
        </w:numPr>
        <w:spacing w:line="276" w:lineRule="auto"/>
        <w:ind w:left="714" w:hanging="357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Kopię list</w:t>
      </w:r>
      <w:r w:rsidR="00205E49" w:rsidRPr="00AE54C1">
        <w:rPr>
          <w:rFonts w:ascii="Open Sans" w:hAnsi="Open Sans" w:cs="Open Sans"/>
          <w:sz w:val="22"/>
        </w:rPr>
        <w:t>y</w:t>
      </w:r>
      <w:r w:rsidRPr="00AE54C1">
        <w:rPr>
          <w:rFonts w:ascii="Open Sans" w:hAnsi="Open Sans" w:cs="Open Sans"/>
          <w:sz w:val="22"/>
        </w:rPr>
        <w:t xml:space="preserve"> obecności</w:t>
      </w:r>
      <w:r w:rsidR="00205E49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>Pracowników</w:t>
      </w:r>
      <w:r w:rsidR="00F51F13" w:rsidRPr="00AE54C1">
        <w:rPr>
          <w:rFonts w:ascii="Open Sans" w:hAnsi="Open Sans" w:cs="Open Sans"/>
          <w:sz w:val="22"/>
        </w:rPr>
        <w:t>/Pracownic</w:t>
      </w:r>
      <w:r w:rsidRPr="00AE54C1">
        <w:rPr>
          <w:rFonts w:ascii="Open Sans" w:hAnsi="Open Sans" w:cs="Open Sans"/>
          <w:sz w:val="22"/>
        </w:rPr>
        <w:t xml:space="preserve"> </w:t>
      </w:r>
      <w:r w:rsidR="00F51F13" w:rsidRPr="00AE54C1">
        <w:rPr>
          <w:rFonts w:ascii="Open Sans" w:hAnsi="Open Sans" w:cs="Open Sans"/>
          <w:sz w:val="22"/>
        </w:rPr>
        <w:t>P</w:t>
      </w:r>
      <w:r w:rsidR="00CA366E" w:rsidRPr="00AE54C1">
        <w:rPr>
          <w:rFonts w:ascii="Open Sans" w:hAnsi="Open Sans" w:cs="Open Sans"/>
          <w:sz w:val="22"/>
        </w:rPr>
        <w:t>rzedsiębiorcy</w:t>
      </w:r>
      <w:r w:rsidR="00F51F13" w:rsidRPr="00AE54C1">
        <w:rPr>
          <w:rFonts w:ascii="Open Sans" w:hAnsi="Open Sans" w:cs="Open Sans"/>
          <w:sz w:val="22"/>
        </w:rPr>
        <w:t xml:space="preserve">/Przedsiębiorczyni </w:t>
      </w:r>
      <w:r w:rsidR="00EA05B9" w:rsidRPr="00AE54C1">
        <w:rPr>
          <w:rFonts w:ascii="Open Sans" w:hAnsi="Open Sans" w:cs="Open Sans"/>
          <w:sz w:val="22"/>
        </w:rPr>
        <w:br/>
      </w:r>
      <w:r w:rsidR="00F51F13" w:rsidRPr="00AE54C1">
        <w:rPr>
          <w:rFonts w:ascii="Open Sans" w:hAnsi="Open Sans" w:cs="Open Sans"/>
          <w:sz w:val="22"/>
        </w:rPr>
        <w:t>w okresowych trudnościach</w:t>
      </w:r>
      <w:r w:rsidR="00CA366E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 xml:space="preserve">biorących udział w </w:t>
      </w:r>
      <w:r w:rsidR="00205E49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słudze </w:t>
      </w:r>
      <w:r w:rsidR="004E0E2A" w:rsidRPr="00AE54C1">
        <w:rPr>
          <w:rFonts w:ascii="Open Sans" w:hAnsi="Open Sans" w:cs="Open Sans"/>
          <w:sz w:val="22"/>
        </w:rPr>
        <w:t>rozwojowej.</w:t>
      </w:r>
      <w:r w:rsidR="00B717D8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 xml:space="preserve">Lista </w:t>
      </w:r>
      <w:r w:rsidR="009906A8" w:rsidRPr="00AE54C1">
        <w:rPr>
          <w:rFonts w:ascii="Open Sans" w:hAnsi="Open Sans" w:cs="Open Sans"/>
          <w:sz w:val="22"/>
        </w:rPr>
        <w:t xml:space="preserve">obecności </w:t>
      </w:r>
      <w:r w:rsidRPr="00AE54C1">
        <w:rPr>
          <w:rFonts w:ascii="Open Sans" w:hAnsi="Open Sans" w:cs="Open Sans"/>
          <w:sz w:val="22"/>
        </w:rPr>
        <w:t xml:space="preserve">powinna zawierać następujące informacje: </w:t>
      </w:r>
      <w:r w:rsidR="00B717D8" w:rsidRPr="00AE54C1">
        <w:rPr>
          <w:rFonts w:ascii="Open Sans" w:hAnsi="Open Sans" w:cs="Open Sans"/>
          <w:sz w:val="22"/>
        </w:rPr>
        <w:t>i</w:t>
      </w:r>
      <w:r w:rsidRPr="00AE54C1">
        <w:rPr>
          <w:rFonts w:ascii="Open Sans" w:hAnsi="Open Sans" w:cs="Open Sans"/>
          <w:sz w:val="22"/>
        </w:rPr>
        <w:t xml:space="preserve">mię i nazwisko </w:t>
      </w:r>
      <w:r w:rsidR="00CA366E" w:rsidRPr="00AE54C1">
        <w:rPr>
          <w:rFonts w:ascii="Open Sans" w:hAnsi="Open Sans" w:cs="Open Sans"/>
          <w:sz w:val="22"/>
        </w:rPr>
        <w:t>P</w:t>
      </w:r>
      <w:r w:rsidRPr="00AE54C1">
        <w:rPr>
          <w:rFonts w:ascii="Open Sans" w:hAnsi="Open Sans" w:cs="Open Sans"/>
          <w:sz w:val="22"/>
        </w:rPr>
        <w:t>racownika</w:t>
      </w:r>
      <w:r w:rsidR="00531088" w:rsidRPr="00AE54C1">
        <w:rPr>
          <w:rFonts w:ascii="Open Sans" w:hAnsi="Open Sans" w:cs="Open Sans"/>
          <w:sz w:val="22"/>
        </w:rPr>
        <w:t xml:space="preserve"> / Pracownicy </w:t>
      </w:r>
      <w:r w:rsidR="00CA366E" w:rsidRPr="00AE54C1">
        <w:rPr>
          <w:rFonts w:ascii="Open Sans" w:hAnsi="Open Sans" w:cs="Open Sans"/>
          <w:sz w:val="22"/>
        </w:rPr>
        <w:t xml:space="preserve"> </w:t>
      </w:r>
      <w:r w:rsidR="00531088" w:rsidRPr="00AE54C1">
        <w:rPr>
          <w:rFonts w:ascii="Open Sans" w:hAnsi="Open Sans" w:cs="Open Sans"/>
          <w:sz w:val="22"/>
        </w:rPr>
        <w:t>P</w:t>
      </w:r>
      <w:r w:rsidR="00CA366E" w:rsidRPr="00AE54C1">
        <w:rPr>
          <w:rFonts w:ascii="Open Sans" w:hAnsi="Open Sans" w:cs="Open Sans"/>
          <w:sz w:val="22"/>
        </w:rPr>
        <w:t>rzedsiębiorcy</w:t>
      </w:r>
      <w:r w:rsidR="00531088" w:rsidRPr="00AE54C1">
        <w:rPr>
          <w:rFonts w:ascii="Open Sans" w:hAnsi="Open Sans" w:cs="Open Sans"/>
          <w:sz w:val="22"/>
        </w:rPr>
        <w:t>/Przedsiębiorczyni w okresowych trudnościach</w:t>
      </w:r>
      <w:r w:rsidRPr="00AE54C1">
        <w:rPr>
          <w:rFonts w:ascii="Open Sans" w:hAnsi="Open Sans" w:cs="Open Sans"/>
          <w:sz w:val="22"/>
        </w:rPr>
        <w:t xml:space="preserve">, tytuł </w:t>
      </w:r>
      <w:r w:rsidR="00CA366E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sługi rozwojowej oraz identyfikatory nadane w</w:t>
      </w:r>
      <w:r w:rsidR="009906A8" w:rsidRPr="00AE54C1">
        <w:rPr>
          <w:rFonts w:ascii="Open Sans" w:hAnsi="Open Sans" w:cs="Open Sans"/>
          <w:sz w:val="22"/>
        </w:rPr>
        <w:t> </w:t>
      </w:r>
      <w:r w:rsidRPr="00AE54C1">
        <w:rPr>
          <w:rFonts w:ascii="Open Sans" w:hAnsi="Open Sans" w:cs="Open Sans"/>
          <w:sz w:val="22"/>
        </w:rPr>
        <w:t>systemie informatycznym (ID wsparcia), dane Przedsiębiorcy</w:t>
      </w:r>
      <w:r w:rsidR="00531088" w:rsidRPr="00AE54C1">
        <w:rPr>
          <w:rFonts w:ascii="Open Sans" w:hAnsi="Open Sans" w:cs="Open Sans"/>
          <w:sz w:val="22"/>
        </w:rPr>
        <w:t xml:space="preserve"> /Przedsiębiorczyni w okresowych trudnościach</w:t>
      </w:r>
      <w:r w:rsidRPr="00AE54C1">
        <w:rPr>
          <w:rFonts w:ascii="Open Sans" w:hAnsi="Open Sans" w:cs="Open Sans"/>
          <w:sz w:val="22"/>
        </w:rPr>
        <w:t xml:space="preserve">, datę świadczenia </w:t>
      </w:r>
      <w:r w:rsidR="00CA366E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sługi rozwojowej, wykaz dni realizacji </w:t>
      </w:r>
      <w:r w:rsidR="00CA366E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 xml:space="preserve">sługi </w:t>
      </w:r>
      <w:r w:rsidR="00CA366E" w:rsidRPr="00AE54C1">
        <w:rPr>
          <w:rFonts w:ascii="Open Sans" w:hAnsi="Open Sans" w:cs="Open Sans"/>
          <w:sz w:val="22"/>
        </w:rPr>
        <w:t xml:space="preserve">rozwojowej </w:t>
      </w:r>
      <w:r w:rsidRPr="00AE54C1">
        <w:rPr>
          <w:rFonts w:ascii="Open Sans" w:hAnsi="Open Sans" w:cs="Open Sans"/>
          <w:sz w:val="22"/>
        </w:rPr>
        <w:t>z liczbą godzin realizacji w</w:t>
      </w:r>
      <w:r w:rsidR="00CA366E" w:rsidRPr="00AE54C1">
        <w:rPr>
          <w:rFonts w:ascii="Open Sans" w:hAnsi="Open Sans" w:cs="Open Sans"/>
          <w:sz w:val="22"/>
        </w:rPr>
        <w:t> </w:t>
      </w:r>
      <w:r w:rsidRPr="00AE54C1">
        <w:rPr>
          <w:rFonts w:ascii="Open Sans" w:hAnsi="Open Sans" w:cs="Open Sans"/>
          <w:sz w:val="22"/>
        </w:rPr>
        <w:t xml:space="preserve">poszczególnych dniach z podpisem </w:t>
      </w:r>
      <w:r w:rsidR="00CA366E" w:rsidRPr="00AE54C1">
        <w:rPr>
          <w:rFonts w:ascii="Open Sans" w:hAnsi="Open Sans" w:cs="Open Sans"/>
          <w:sz w:val="22"/>
        </w:rPr>
        <w:t>P</w:t>
      </w:r>
      <w:r w:rsidRPr="00AE54C1">
        <w:rPr>
          <w:rFonts w:ascii="Open Sans" w:hAnsi="Open Sans" w:cs="Open Sans"/>
          <w:sz w:val="22"/>
        </w:rPr>
        <w:t>racownika</w:t>
      </w:r>
      <w:r w:rsidR="00531088" w:rsidRPr="00AE54C1">
        <w:rPr>
          <w:rFonts w:ascii="Open Sans" w:hAnsi="Open Sans" w:cs="Open Sans"/>
          <w:sz w:val="22"/>
        </w:rPr>
        <w:t>/Pracownicy</w:t>
      </w:r>
      <w:r w:rsidR="00CA366E" w:rsidRPr="00AE54C1">
        <w:rPr>
          <w:rFonts w:ascii="Open Sans" w:hAnsi="Open Sans" w:cs="Open Sans"/>
          <w:sz w:val="22"/>
        </w:rPr>
        <w:t xml:space="preserve"> </w:t>
      </w:r>
      <w:r w:rsidR="004E0E2A" w:rsidRPr="00AE54C1">
        <w:rPr>
          <w:rFonts w:ascii="Open Sans" w:hAnsi="Open Sans" w:cs="Open Sans"/>
          <w:sz w:val="22"/>
        </w:rPr>
        <w:t xml:space="preserve">(w przypadku usługi stacjonarnej) / </w:t>
      </w:r>
      <w:r w:rsidR="00205E49" w:rsidRPr="00AE54C1">
        <w:rPr>
          <w:rFonts w:ascii="Open Sans" w:hAnsi="Open Sans" w:cs="Open Sans"/>
          <w:sz w:val="22"/>
        </w:rPr>
        <w:t xml:space="preserve">rejestr logowań lub raporty z logowania </w:t>
      </w:r>
      <w:r w:rsidR="004E0E2A" w:rsidRPr="00AE54C1">
        <w:rPr>
          <w:rFonts w:ascii="Open Sans" w:hAnsi="Open Sans" w:cs="Open Sans"/>
          <w:sz w:val="22"/>
        </w:rPr>
        <w:t>(</w:t>
      </w:r>
      <w:r w:rsidR="00450733" w:rsidRPr="00AE54C1">
        <w:rPr>
          <w:rFonts w:ascii="Open Sans" w:hAnsi="Open Sans" w:cs="Open Sans"/>
          <w:sz w:val="22"/>
        </w:rPr>
        <w:t>w przypadku usługi zdalnej);</w:t>
      </w:r>
    </w:p>
    <w:p w14:paraId="1BE7D55A" w14:textId="77777777" w:rsidR="00987665" w:rsidRPr="00AE54C1" w:rsidRDefault="00347D78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Operator w terminie </w:t>
      </w:r>
      <w:r w:rsidR="00432E69" w:rsidRPr="00AE54C1">
        <w:rPr>
          <w:rFonts w:ascii="Open Sans" w:hAnsi="Open Sans" w:cs="Open Sans"/>
          <w:sz w:val="22"/>
        </w:rPr>
        <w:t>14</w:t>
      </w:r>
      <w:r w:rsidR="00987665" w:rsidRPr="00AE54C1">
        <w:rPr>
          <w:rFonts w:ascii="Open Sans" w:hAnsi="Open Sans" w:cs="Open Sans"/>
          <w:sz w:val="22"/>
        </w:rPr>
        <w:t xml:space="preserve"> dni roboczych od otrzymania od Przedsiębiorcy</w:t>
      </w:r>
      <w:r w:rsidR="00EA05B9" w:rsidRPr="00AE54C1">
        <w:rPr>
          <w:rFonts w:ascii="Open Sans" w:hAnsi="Open Sans" w:cs="Open Sans"/>
          <w:sz w:val="22"/>
        </w:rPr>
        <w:t xml:space="preserve"> / Przedsiębiorczyni</w:t>
      </w:r>
      <w:r w:rsidR="007E0199" w:rsidRPr="00AE54C1">
        <w:rPr>
          <w:rFonts w:ascii="Open Sans" w:hAnsi="Open Sans" w:cs="Open Sans"/>
          <w:sz w:val="22"/>
        </w:rPr>
        <w:t xml:space="preserve"> w okresowych trudnościach </w:t>
      </w:r>
      <w:r w:rsidR="004E0E2A" w:rsidRPr="00AE54C1">
        <w:rPr>
          <w:rFonts w:ascii="Open Sans" w:hAnsi="Open Sans" w:cs="Open Sans"/>
          <w:sz w:val="22"/>
        </w:rPr>
        <w:t xml:space="preserve">wszystkich </w:t>
      </w:r>
      <w:r w:rsidR="00987665" w:rsidRPr="00AE54C1">
        <w:rPr>
          <w:rFonts w:ascii="Open Sans" w:hAnsi="Open Sans" w:cs="Open Sans"/>
          <w:sz w:val="22"/>
        </w:rPr>
        <w:t xml:space="preserve">wymaganych dokumentów wskazanych w ust. </w:t>
      </w:r>
      <w:r w:rsidR="00E548F0" w:rsidRPr="00AE54C1">
        <w:rPr>
          <w:rFonts w:ascii="Open Sans" w:hAnsi="Open Sans" w:cs="Open Sans"/>
          <w:sz w:val="22"/>
        </w:rPr>
        <w:t>4</w:t>
      </w:r>
      <w:r w:rsidR="00987665" w:rsidRPr="00AE54C1">
        <w:rPr>
          <w:rFonts w:ascii="Open Sans" w:hAnsi="Open Sans" w:cs="Open Sans"/>
          <w:sz w:val="22"/>
        </w:rPr>
        <w:t xml:space="preserve"> dokona ich weryfikacji pod względem formalnym,</w:t>
      </w:r>
      <w:r w:rsidR="00A9311B" w:rsidRPr="00AE54C1">
        <w:rPr>
          <w:rFonts w:ascii="Open Sans" w:hAnsi="Open Sans" w:cs="Open Sans"/>
          <w:sz w:val="22"/>
        </w:rPr>
        <w:t> </w:t>
      </w:r>
      <w:r w:rsidR="00432E69" w:rsidRPr="00AE54C1">
        <w:rPr>
          <w:rFonts w:ascii="Open Sans" w:hAnsi="Open Sans" w:cs="Open Sans"/>
          <w:sz w:val="22"/>
        </w:rPr>
        <w:t>rachunkowym i</w:t>
      </w:r>
      <w:r w:rsidR="00987665" w:rsidRPr="00AE54C1">
        <w:rPr>
          <w:rFonts w:ascii="Open Sans" w:hAnsi="Open Sans" w:cs="Open Sans"/>
          <w:sz w:val="22"/>
        </w:rPr>
        <w:t xml:space="preserve"> merytorycznym.</w:t>
      </w:r>
    </w:p>
    <w:p w14:paraId="27F09CB5" w14:textId="77777777" w:rsidR="00987665" w:rsidRPr="00AE54C1" w:rsidRDefault="00987665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lastRenderedPageBreak/>
        <w:t>W przypadku stwierdzenia braków formalnych lub konieczności złożenia wyjaśnień do złożonych przez Przedsiębiorcę</w:t>
      </w:r>
      <w:r w:rsidR="007E0199" w:rsidRPr="00AE54C1">
        <w:rPr>
          <w:rFonts w:ascii="Open Sans" w:hAnsi="Open Sans" w:cs="Open Sans"/>
          <w:sz w:val="22"/>
        </w:rPr>
        <w:t>/Przedsiębiorczynię w okresowych trudnościach</w:t>
      </w:r>
      <w:r w:rsidRPr="00AE54C1">
        <w:rPr>
          <w:rFonts w:ascii="Open Sans" w:hAnsi="Open Sans" w:cs="Open Sans"/>
          <w:sz w:val="22"/>
        </w:rPr>
        <w:t xml:space="preserve"> dokumentów rozliczeniowych, Przedsiębiorca</w:t>
      </w:r>
      <w:r w:rsidR="007E0199" w:rsidRPr="00AE54C1">
        <w:rPr>
          <w:rFonts w:ascii="Open Sans" w:hAnsi="Open Sans" w:cs="Open Sans"/>
          <w:sz w:val="22"/>
        </w:rPr>
        <w:t>/Przedsiębiorczyni w okresowych trudnościach</w:t>
      </w:r>
      <w:r w:rsidRPr="00AE54C1">
        <w:rPr>
          <w:rFonts w:ascii="Open Sans" w:hAnsi="Open Sans" w:cs="Open Sans"/>
          <w:sz w:val="22"/>
        </w:rPr>
        <w:t xml:space="preserve"> zostanie wezwany do ich uzupełnienia lub złożenia dodatkowych wyjaśnień za pośrednictwem </w:t>
      </w:r>
      <w:r w:rsidR="00E35191" w:rsidRPr="00AE54C1">
        <w:rPr>
          <w:rFonts w:ascii="Open Sans" w:hAnsi="Open Sans" w:cs="Open Sans"/>
          <w:sz w:val="22"/>
        </w:rPr>
        <w:t>s</w:t>
      </w:r>
      <w:r w:rsidR="004E0E2A" w:rsidRPr="00AE54C1">
        <w:rPr>
          <w:rFonts w:ascii="Open Sans" w:hAnsi="Open Sans" w:cs="Open Sans"/>
          <w:sz w:val="22"/>
        </w:rPr>
        <w:t>ystemu informatycznego zapewnionego przez Operatora</w:t>
      </w:r>
      <w:r w:rsidRPr="00AE54C1">
        <w:rPr>
          <w:rFonts w:ascii="Open Sans" w:hAnsi="Open Sans" w:cs="Open Sans"/>
          <w:sz w:val="22"/>
        </w:rPr>
        <w:t xml:space="preserve"> lub pisemnie, w</w:t>
      </w:r>
      <w:r w:rsidR="004307ED" w:rsidRPr="00AE54C1">
        <w:rPr>
          <w:rFonts w:ascii="Open Sans" w:hAnsi="Open Sans" w:cs="Open Sans"/>
          <w:sz w:val="22"/>
        </w:rPr>
        <w:t> </w:t>
      </w:r>
      <w:r w:rsidRPr="00AE54C1">
        <w:rPr>
          <w:rFonts w:ascii="Open Sans" w:hAnsi="Open Sans" w:cs="Open Sans"/>
          <w:sz w:val="22"/>
        </w:rPr>
        <w:t xml:space="preserve">wyznaczonym przez Operatora terminie. </w:t>
      </w:r>
      <w:r w:rsidRPr="00AE54C1">
        <w:rPr>
          <w:rFonts w:ascii="Open Sans" w:eastAsia="Arial" w:hAnsi="Open Sans" w:cs="Open Sans"/>
          <w:color w:val="00000A"/>
          <w:sz w:val="22"/>
        </w:rPr>
        <w:t>Niezłożenie przez Przedsiębiorcę</w:t>
      </w:r>
      <w:r w:rsidR="007E0199" w:rsidRPr="00AE54C1">
        <w:rPr>
          <w:rFonts w:ascii="Open Sans" w:eastAsia="Arial" w:hAnsi="Open Sans" w:cs="Open Sans"/>
          <w:color w:val="00000A"/>
          <w:sz w:val="22"/>
        </w:rPr>
        <w:t>/Przedsiębiorczynię w okresowych trudnościach</w:t>
      </w:r>
      <w:r w:rsidRPr="00AE54C1">
        <w:rPr>
          <w:rFonts w:ascii="Open Sans" w:eastAsia="Arial" w:hAnsi="Open Sans" w:cs="Open Sans"/>
          <w:color w:val="00000A"/>
          <w:sz w:val="22"/>
        </w:rPr>
        <w:t xml:space="preserve"> wyjaśnień/dokumentów w</w:t>
      </w:r>
      <w:r w:rsidR="004307ED" w:rsidRPr="00AE54C1">
        <w:rPr>
          <w:rFonts w:ascii="Open Sans" w:eastAsia="Arial" w:hAnsi="Open Sans" w:cs="Open Sans"/>
          <w:color w:val="00000A"/>
          <w:sz w:val="22"/>
        </w:rPr>
        <w:t> </w:t>
      </w:r>
      <w:r w:rsidRPr="00AE54C1">
        <w:rPr>
          <w:rFonts w:ascii="Open Sans" w:eastAsia="Arial" w:hAnsi="Open Sans" w:cs="Open Sans"/>
          <w:color w:val="00000A"/>
          <w:sz w:val="22"/>
        </w:rPr>
        <w:t>terminie wyznaczonym przez Operatora</w:t>
      </w:r>
      <w:r w:rsidRPr="00AE54C1">
        <w:rPr>
          <w:rFonts w:ascii="Open Sans" w:eastAsia="Arial" w:hAnsi="Open Sans" w:cs="Open Sans"/>
          <w:color w:val="0000FF"/>
          <w:sz w:val="22"/>
        </w:rPr>
        <w:t xml:space="preserve"> </w:t>
      </w:r>
      <w:r w:rsidRPr="00AE54C1">
        <w:rPr>
          <w:rFonts w:ascii="Open Sans" w:eastAsia="Arial" w:hAnsi="Open Sans" w:cs="Open Sans"/>
          <w:sz w:val="22"/>
        </w:rPr>
        <w:t xml:space="preserve">równoznaczne jest z brakiem refundacji kosztów </w:t>
      </w:r>
      <w:r w:rsidR="00114312" w:rsidRPr="00AE54C1">
        <w:rPr>
          <w:rFonts w:ascii="Open Sans" w:eastAsia="Arial" w:hAnsi="Open Sans" w:cs="Open Sans"/>
          <w:sz w:val="22"/>
        </w:rPr>
        <w:t>U</w:t>
      </w:r>
      <w:r w:rsidRPr="00AE54C1">
        <w:rPr>
          <w:rFonts w:ascii="Open Sans" w:eastAsia="Arial" w:hAnsi="Open Sans" w:cs="Open Sans"/>
          <w:sz w:val="22"/>
        </w:rPr>
        <w:t>słu</w:t>
      </w:r>
      <w:r w:rsidR="004E0E2A" w:rsidRPr="00AE54C1">
        <w:rPr>
          <w:rFonts w:ascii="Open Sans" w:eastAsia="Arial" w:hAnsi="Open Sans" w:cs="Open Sans"/>
          <w:sz w:val="22"/>
        </w:rPr>
        <w:t>gi</w:t>
      </w:r>
      <w:r w:rsidRPr="00AE54C1">
        <w:rPr>
          <w:rFonts w:ascii="Open Sans" w:eastAsia="Arial" w:hAnsi="Open Sans" w:cs="Open Sans"/>
          <w:sz w:val="22"/>
        </w:rPr>
        <w:t xml:space="preserve"> rozwojow</w:t>
      </w:r>
      <w:r w:rsidR="004E0E2A" w:rsidRPr="00AE54C1">
        <w:rPr>
          <w:rFonts w:ascii="Open Sans" w:eastAsia="Arial" w:hAnsi="Open Sans" w:cs="Open Sans"/>
          <w:sz w:val="22"/>
        </w:rPr>
        <w:t>ej</w:t>
      </w:r>
      <w:r w:rsidRPr="00AE54C1">
        <w:rPr>
          <w:rFonts w:ascii="Open Sans" w:eastAsia="Arial" w:hAnsi="Open Sans" w:cs="Open Sans"/>
          <w:sz w:val="22"/>
        </w:rPr>
        <w:t>.</w:t>
      </w:r>
    </w:p>
    <w:p w14:paraId="54B894BC" w14:textId="77777777" w:rsidR="00987665" w:rsidRPr="00AE54C1" w:rsidRDefault="00987665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eastAsia="Arial" w:hAnsi="Open Sans" w:cs="Open Sans"/>
          <w:sz w:val="22"/>
        </w:rPr>
        <w:t>Niezłożenie przez Przedsiębiorcę</w:t>
      </w:r>
      <w:r w:rsidR="00CA33E3" w:rsidRPr="00AE54C1">
        <w:rPr>
          <w:rFonts w:ascii="Open Sans" w:eastAsia="Arial" w:hAnsi="Open Sans" w:cs="Open Sans"/>
          <w:sz w:val="22"/>
        </w:rPr>
        <w:t xml:space="preserve"> / Przedsiębiorczynię w okresowych trudnościach</w:t>
      </w:r>
      <w:r w:rsidRPr="00AE54C1">
        <w:rPr>
          <w:rFonts w:ascii="Open Sans" w:eastAsia="Arial" w:hAnsi="Open Sans" w:cs="Open Sans"/>
          <w:sz w:val="22"/>
        </w:rPr>
        <w:t xml:space="preserve"> wyjaśnień/dokumentów w terminie wyznaczonym przez Operatora może skutkować </w:t>
      </w:r>
      <w:r w:rsidR="00114312" w:rsidRPr="00AE54C1">
        <w:rPr>
          <w:rFonts w:ascii="Open Sans" w:eastAsia="Arial" w:hAnsi="Open Sans" w:cs="Open Sans"/>
          <w:sz w:val="22"/>
        </w:rPr>
        <w:t xml:space="preserve">rozwiązaniem </w:t>
      </w:r>
      <w:r w:rsidRPr="00AE54C1">
        <w:rPr>
          <w:rFonts w:ascii="Open Sans" w:eastAsia="Arial" w:hAnsi="Open Sans" w:cs="Open Sans"/>
          <w:sz w:val="22"/>
        </w:rPr>
        <w:t xml:space="preserve"> Umowy</w:t>
      </w:r>
      <w:r w:rsidR="00CA33E3" w:rsidRPr="00AE54C1">
        <w:rPr>
          <w:rFonts w:ascii="Open Sans" w:eastAsia="Arial" w:hAnsi="Open Sans" w:cs="Open Sans"/>
          <w:sz w:val="22"/>
        </w:rPr>
        <w:t xml:space="preserve"> udzielenia wsparcia</w:t>
      </w:r>
      <w:r w:rsidRPr="00AE54C1">
        <w:rPr>
          <w:rFonts w:ascii="Open Sans" w:eastAsia="Arial" w:hAnsi="Open Sans" w:cs="Open Sans"/>
          <w:sz w:val="22"/>
        </w:rPr>
        <w:t xml:space="preserve"> przez Operatora ze skutkiem natychmiastowym, o</w:t>
      </w:r>
      <w:r w:rsidR="00114312" w:rsidRPr="00AE54C1">
        <w:rPr>
          <w:rFonts w:ascii="Open Sans" w:eastAsia="Arial" w:hAnsi="Open Sans" w:cs="Open Sans"/>
          <w:sz w:val="22"/>
        </w:rPr>
        <w:t> </w:t>
      </w:r>
      <w:r w:rsidRPr="00AE54C1">
        <w:rPr>
          <w:rFonts w:ascii="Open Sans" w:eastAsia="Arial" w:hAnsi="Open Sans" w:cs="Open Sans"/>
          <w:sz w:val="22"/>
        </w:rPr>
        <w:t>czym Operator informuje Przedsiębiorcę w wezwaniu.</w:t>
      </w:r>
    </w:p>
    <w:p w14:paraId="482EC6FD" w14:textId="77777777" w:rsidR="00987665" w:rsidRPr="00AE54C1" w:rsidRDefault="00987665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Operator dokonuje refundacji w terminie do 14 dni kalendarzowych od zaakceptowania kompletnych i poprawnych dokumentów wskazanych w ust. </w:t>
      </w:r>
      <w:r w:rsidR="00E35191" w:rsidRPr="00AE54C1">
        <w:rPr>
          <w:rFonts w:ascii="Open Sans" w:hAnsi="Open Sans" w:cs="Open Sans"/>
          <w:sz w:val="22"/>
        </w:rPr>
        <w:t>4</w:t>
      </w:r>
      <w:r w:rsidRPr="00AE54C1">
        <w:rPr>
          <w:rFonts w:ascii="Open Sans" w:hAnsi="Open Sans" w:cs="Open Sans"/>
          <w:sz w:val="22"/>
        </w:rPr>
        <w:t xml:space="preserve"> oraz zweryfikowania dokonania przez</w:t>
      </w:r>
      <w:r w:rsidR="00A9311B" w:rsidRPr="00AE54C1">
        <w:rPr>
          <w:rFonts w:ascii="Open Sans" w:hAnsi="Open Sans" w:cs="Open Sans"/>
          <w:sz w:val="22"/>
        </w:rPr>
        <w:t> </w:t>
      </w:r>
      <w:r w:rsidR="00A1683C" w:rsidRPr="00AE54C1">
        <w:rPr>
          <w:rFonts w:ascii="Open Sans" w:hAnsi="Open Sans" w:cs="Open Sans"/>
          <w:sz w:val="22"/>
        </w:rPr>
        <w:t>Przedsiębiorcę</w:t>
      </w:r>
      <w:r w:rsidR="00CA33E3" w:rsidRPr="00AE54C1">
        <w:rPr>
          <w:rFonts w:ascii="Open Sans" w:hAnsi="Open Sans" w:cs="Open Sans"/>
          <w:sz w:val="22"/>
        </w:rPr>
        <w:t>/Przedsiębiorc</w:t>
      </w:r>
      <w:r w:rsidR="00347D78" w:rsidRPr="00AE54C1">
        <w:rPr>
          <w:rFonts w:ascii="Open Sans" w:hAnsi="Open Sans" w:cs="Open Sans"/>
          <w:sz w:val="22"/>
        </w:rPr>
        <w:t xml:space="preserve">zynię w okresowych trudnościach </w:t>
      </w:r>
      <w:r w:rsidR="000B4BFF" w:rsidRPr="00AE54C1">
        <w:rPr>
          <w:rFonts w:ascii="Open Sans" w:hAnsi="Open Sans" w:cs="Open Sans"/>
          <w:sz w:val="22"/>
        </w:rPr>
        <w:t>i Pracownika</w:t>
      </w:r>
      <w:r w:rsidR="00CA33E3" w:rsidRPr="00AE54C1">
        <w:rPr>
          <w:rFonts w:ascii="Open Sans" w:hAnsi="Open Sans" w:cs="Open Sans"/>
          <w:sz w:val="22"/>
        </w:rPr>
        <w:t>/</w:t>
      </w:r>
      <w:r w:rsidR="00347D78" w:rsidRPr="00AE54C1">
        <w:rPr>
          <w:rFonts w:ascii="Open Sans" w:hAnsi="Open Sans" w:cs="Open Sans"/>
          <w:sz w:val="22"/>
        </w:rPr>
        <w:t xml:space="preserve"> </w:t>
      </w:r>
      <w:r w:rsidR="00CA33E3" w:rsidRPr="00AE54C1">
        <w:rPr>
          <w:rFonts w:ascii="Open Sans" w:hAnsi="Open Sans" w:cs="Open Sans"/>
          <w:sz w:val="22"/>
        </w:rPr>
        <w:t>Pracownicę Przedsiębiorcy/</w:t>
      </w:r>
      <w:r w:rsidR="00347D78" w:rsidRPr="00AE54C1">
        <w:rPr>
          <w:rFonts w:ascii="Open Sans" w:hAnsi="Open Sans" w:cs="Open Sans"/>
          <w:sz w:val="22"/>
        </w:rPr>
        <w:t xml:space="preserve"> </w:t>
      </w:r>
      <w:r w:rsidR="00CA33E3" w:rsidRPr="00AE54C1">
        <w:rPr>
          <w:rFonts w:ascii="Open Sans" w:hAnsi="Open Sans" w:cs="Open Sans"/>
          <w:sz w:val="22"/>
        </w:rPr>
        <w:t>Przedsię</w:t>
      </w:r>
      <w:r w:rsidR="005C24C9" w:rsidRPr="00AE54C1">
        <w:rPr>
          <w:rFonts w:ascii="Open Sans" w:hAnsi="Open Sans" w:cs="Open Sans"/>
          <w:sz w:val="22"/>
        </w:rPr>
        <w:t>biorczyni w okresowych trudnościach</w:t>
      </w:r>
      <w:r w:rsidR="00A5715F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 xml:space="preserve">oceny </w:t>
      </w:r>
      <w:r w:rsidR="004E0E2A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sługi rozwojowej w BUR.</w:t>
      </w:r>
    </w:p>
    <w:p w14:paraId="4594B7D1" w14:textId="77777777" w:rsidR="00987665" w:rsidRPr="00AE54C1" w:rsidRDefault="00987665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Wypłata refundacji w terminie określonym w ust. </w:t>
      </w:r>
      <w:r w:rsidR="00EB312D" w:rsidRPr="00AE54C1">
        <w:rPr>
          <w:rFonts w:ascii="Open Sans" w:hAnsi="Open Sans" w:cs="Open Sans"/>
          <w:sz w:val="22"/>
        </w:rPr>
        <w:t>8</w:t>
      </w:r>
      <w:r w:rsidRPr="00AE54C1">
        <w:rPr>
          <w:rFonts w:ascii="Open Sans" w:hAnsi="Open Sans" w:cs="Open Sans"/>
          <w:sz w:val="22"/>
        </w:rPr>
        <w:t xml:space="preserve"> jest możliwa, gdy Operator posiada środki finansowe na subkoncie utworzonym na potrzeby realizacji </w:t>
      </w:r>
      <w:r w:rsidR="00114312" w:rsidRPr="00AE54C1">
        <w:rPr>
          <w:rFonts w:ascii="Open Sans" w:hAnsi="Open Sans" w:cs="Open Sans"/>
          <w:sz w:val="22"/>
        </w:rPr>
        <w:t>P</w:t>
      </w:r>
      <w:r w:rsidRPr="00AE54C1">
        <w:rPr>
          <w:rFonts w:ascii="Open Sans" w:hAnsi="Open Sans" w:cs="Open Sans"/>
          <w:sz w:val="22"/>
        </w:rPr>
        <w:t>rojektu.</w:t>
      </w:r>
      <w:bookmarkStart w:id="3" w:name="_Hlk2325828"/>
    </w:p>
    <w:p w14:paraId="755CB9F2" w14:textId="77777777" w:rsidR="00987665" w:rsidRPr="00AE54C1" w:rsidRDefault="00987665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Refundacja zostanie przekazana Przedsiębiorc</w:t>
      </w:r>
      <w:r w:rsidR="00060F3B" w:rsidRPr="00AE54C1">
        <w:rPr>
          <w:rFonts w:ascii="Open Sans" w:hAnsi="Open Sans" w:cs="Open Sans"/>
          <w:sz w:val="22"/>
        </w:rPr>
        <w:t>y</w:t>
      </w:r>
      <w:r w:rsidR="005C24C9" w:rsidRPr="00AE54C1">
        <w:rPr>
          <w:rFonts w:ascii="Open Sans" w:hAnsi="Open Sans" w:cs="Open Sans"/>
          <w:sz w:val="22"/>
        </w:rPr>
        <w:t xml:space="preserve"> /Przedsiębiorczyni w okresowych trudnościach</w:t>
      </w:r>
      <w:r w:rsidRPr="00AE54C1">
        <w:rPr>
          <w:rFonts w:ascii="Open Sans" w:hAnsi="Open Sans" w:cs="Open Sans"/>
          <w:sz w:val="22"/>
        </w:rPr>
        <w:t xml:space="preserve"> w formie przelewu na rachunek bankowy Przedsiębiorcy</w:t>
      </w:r>
      <w:bookmarkEnd w:id="3"/>
      <w:r w:rsidR="005C24C9" w:rsidRPr="00AE54C1">
        <w:rPr>
          <w:rFonts w:ascii="Open Sans" w:hAnsi="Open Sans" w:cs="Open Sans"/>
          <w:sz w:val="22"/>
        </w:rPr>
        <w:t>/Przedsiębiorczyni w okresowych trudnościach</w:t>
      </w:r>
      <w:r w:rsidR="009A54F6" w:rsidRPr="00AE54C1">
        <w:rPr>
          <w:rFonts w:ascii="Open Sans" w:hAnsi="Open Sans" w:cs="Open Sans"/>
          <w:sz w:val="22"/>
        </w:rPr>
        <w:t>,</w:t>
      </w:r>
      <w:r w:rsidRPr="00AE54C1">
        <w:rPr>
          <w:rFonts w:ascii="Open Sans" w:hAnsi="Open Sans" w:cs="Open Sans"/>
          <w:sz w:val="22"/>
        </w:rPr>
        <w:t xml:space="preserve"> z którego dokonano zapłaty za </w:t>
      </w:r>
      <w:r w:rsidR="009A54F6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4E0E2A" w:rsidRPr="00AE54C1">
        <w:rPr>
          <w:rFonts w:ascii="Open Sans" w:hAnsi="Open Sans" w:cs="Open Sans"/>
          <w:sz w:val="22"/>
        </w:rPr>
        <w:t>ę</w:t>
      </w:r>
      <w:r w:rsidRPr="00AE54C1">
        <w:rPr>
          <w:rFonts w:ascii="Open Sans" w:hAnsi="Open Sans" w:cs="Open Sans"/>
          <w:sz w:val="22"/>
        </w:rPr>
        <w:t xml:space="preserve"> rozwojow</w:t>
      </w:r>
      <w:r w:rsidR="004E0E2A" w:rsidRPr="00AE54C1">
        <w:rPr>
          <w:rFonts w:ascii="Open Sans" w:hAnsi="Open Sans" w:cs="Open Sans"/>
          <w:sz w:val="22"/>
        </w:rPr>
        <w:t>ą</w:t>
      </w:r>
      <w:r w:rsidRPr="00AE54C1">
        <w:rPr>
          <w:rFonts w:ascii="Open Sans" w:hAnsi="Open Sans" w:cs="Open Sans"/>
          <w:sz w:val="22"/>
        </w:rPr>
        <w:t>.</w:t>
      </w:r>
    </w:p>
    <w:p w14:paraId="01565DC6" w14:textId="77777777" w:rsidR="00987665" w:rsidRPr="00AE54C1" w:rsidRDefault="00987665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 przypadku zapisania się na </w:t>
      </w:r>
      <w:r w:rsidR="001A3CF3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4E0E2A" w:rsidRPr="00AE54C1">
        <w:rPr>
          <w:rFonts w:ascii="Open Sans" w:hAnsi="Open Sans" w:cs="Open Sans"/>
          <w:sz w:val="22"/>
        </w:rPr>
        <w:t>ę</w:t>
      </w:r>
      <w:r w:rsidRPr="00AE54C1">
        <w:rPr>
          <w:rFonts w:ascii="Open Sans" w:hAnsi="Open Sans" w:cs="Open Sans"/>
          <w:sz w:val="22"/>
        </w:rPr>
        <w:t xml:space="preserve"> </w:t>
      </w:r>
      <w:r w:rsidR="001A3CF3" w:rsidRPr="00AE54C1">
        <w:rPr>
          <w:rFonts w:ascii="Open Sans" w:hAnsi="Open Sans" w:cs="Open Sans"/>
          <w:sz w:val="22"/>
        </w:rPr>
        <w:t>rozwojow</w:t>
      </w:r>
      <w:r w:rsidR="004E0E2A" w:rsidRPr="00AE54C1">
        <w:rPr>
          <w:rFonts w:ascii="Open Sans" w:hAnsi="Open Sans" w:cs="Open Sans"/>
          <w:sz w:val="22"/>
        </w:rPr>
        <w:t>ą</w:t>
      </w:r>
      <w:r w:rsidR="001A3CF3" w:rsidRPr="00AE54C1">
        <w:rPr>
          <w:rFonts w:ascii="Open Sans" w:hAnsi="Open Sans" w:cs="Open Sans"/>
          <w:sz w:val="22"/>
        </w:rPr>
        <w:t xml:space="preserve"> </w:t>
      </w:r>
      <w:r w:rsidRPr="00AE54C1">
        <w:rPr>
          <w:rFonts w:ascii="Open Sans" w:hAnsi="Open Sans" w:cs="Open Sans"/>
          <w:sz w:val="22"/>
        </w:rPr>
        <w:t>bez wykorzystania przydzielonego Przedsiębiorcy</w:t>
      </w:r>
      <w:r w:rsidR="005C24C9" w:rsidRPr="00AE54C1">
        <w:rPr>
          <w:rFonts w:ascii="Open Sans" w:hAnsi="Open Sans" w:cs="Open Sans"/>
          <w:sz w:val="22"/>
        </w:rPr>
        <w:t xml:space="preserve">/Przedsiębiorczyni w </w:t>
      </w:r>
      <w:r w:rsidR="00AB2BA2" w:rsidRPr="00AE54C1">
        <w:rPr>
          <w:rFonts w:ascii="Open Sans" w:hAnsi="Open Sans" w:cs="Open Sans"/>
          <w:sz w:val="22"/>
        </w:rPr>
        <w:t xml:space="preserve">okresowych </w:t>
      </w:r>
      <w:r w:rsidR="00432E69" w:rsidRPr="00AE54C1">
        <w:rPr>
          <w:rFonts w:ascii="Open Sans" w:hAnsi="Open Sans" w:cs="Open Sans"/>
          <w:sz w:val="22"/>
        </w:rPr>
        <w:t>trudnościach numeru</w:t>
      </w:r>
      <w:r w:rsidRPr="00AE54C1">
        <w:rPr>
          <w:rFonts w:ascii="Open Sans" w:hAnsi="Open Sans" w:cs="Open Sans"/>
          <w:sz w:val="22"/>
        </w:rPr>
        <w:t xml:space="preserve"> ID wsparcia koszt </w:t>
      </w:r>
      <w:r w:rsidR="001A3CF3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sług</w:t>
      </w:r>
      <w:r w:rsidR="004E0E2A" w:rsidRPr="00AE54C1">
        <w:rPr>
          <w:rFonts w:ascii="Open Sans" w:hAnsi="Open Sans" w:cs="Open Sans"/>
          <w:sz w:val="22"/>
        </w:rPr>
        <w:t>i</w:t>
      </w:r>
      <w:r w:rsidRPr="00AE54C1">
        <w:rPr>
          <w:rFonts w:ascii="Open Sans" w:hAnsi="Open Sans" w:cs="Open Sans"/>
          <w:sz w:val="22"/>
        </w:rPr>
        <w:t xml:space="preserve"> rozwojow</w:t>
      </w:r>
      <w:r w:rsidR="004E0E2A" w:rsidRPr="00AE54C1">
        <w:rPr>
          <w:rFonts w:ascii="Open Sans" w:hAnsi="Open Sans" w:cs="Open Sans"/>
          <w:sz w:val="22"/>
        </w:rPr>
        <w:t>ej</w:t>
      </w:r>
      <w:r w:rsidRPr="00AE54C1">
        <w:rPr>
          <w:rFonts w:ascii="Open Sans" w:hAnsi="Open Sans" w:cs="Open Sans"/>
          <w:sz w:val="22"/>
        </w:rPr>
        <w:t xml:space="preserve"> uznaje się za niekwalifikowan</w:t>
      </w:r>
      <w:r w:rsidR="004E0E2A" w:rsidRPr="00AE54C1">
        <w:rPr>
          <w:rFonts w:ascii="Open Sans" w:hAnsi="Open Sans" w:cs="Open Sans"/>
          <w:sz w:val="22"/>
        </w:rPr>
        <w:t>y</w:t>
      </w:r>
      <w:r w:rsidRPr="00AE54C1">
        <w:rPr>
          <w:rFonts w:ascii="Open Sans" w:hAnsi="Open Sans" w:cs="Open Sans"/>
          <w:sz w:val="22"/>
        </w:rPr>
        <w:t xml:space="preserve">. </w:t>
      </w:r>
    </w:p>
    <w:p w14:paraId="695814C6" w14:textId="77777777" w:rsidR="00987665" w:rsidRPr="00AE54C1" w:rsidRDefault="00DA0127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bookmarkStart w:id="4" w:name="_Hlk155777872"/>
      <w:r w:rsidRPr="00AE54C1">
        <w:rPr>
          <w:rFonts w:ascii="Open Sans" w:hAnsi="Open Sans" w:cs="Open Sans"/>
          <w:sz w:val="22"/>
        </w:rPr>
        <w:t>W przypadku odmowy poddania się kontroli/monitoringowi przez Przedsiębiorcę</w:t>
      </w:r>
      <w:r w:rsidR="00AB2BA2" w:rsidRPr="00AE54C1">
        <w:rPr>
          <w:rFonts w:ascii="Open Sans" w:hAnsi="Open Sans" w:cs="Open Sans"/>
          <w:sz w:val="22"/>
        </w:rPr>
        <w:t>/ Przedsiębiorczynię w okresowych trudnościach</w:t>
      </w:r>
      <w:r w:rsidRPr="00AE54C1">
        <w:rPr>
          <w:rFonts w:ascii="Open Sans" w:hAnsi="Open Sans" w:cs="Open Sans"/>
          <w:sz w:val="22"/>
        </w:rPr>
        <w:t>, koszty Usług rozwojowych nie podlegają refundacji</w:t>
      </w:r>
      <w:bookmarkEnd w:id="4"/>
      <w:r w:rsidRPr="00AE54C1">
        <w:rPr>
          <w:rFonts w:ascii="Open Sans" w:hAnsi="Open Sans" w:cs="Open Sans"/>
          <w:sz w:val="22"/>
        </w:rPr>
        <w:t xml:space="preserve">. </w:t>
      </w:r>
      <w:r w:rsidR="00987665" w:rsidRPr="00AE54C1">
        <w:rPr>
          <w:rFonts w:ascii="Open Sans" w:hAnsi="Open Sans" w:cs="Open Sans"/>
          <w:sz w:val="22"/>
        </w:rPr>
        <w:t xml:space="preserve">Refundacja </w:t>
      </w:r>
      <w:r w:rsidR="00114312" w:rsidRPr="00AE54C1">
        <w:rPr>
          <w:rFonts w:ascii="Open Sans" w:hAnsi="Open Sans" w:cs="Open Sans"/>
          <w:sz w:val="22"/>
        </w:rPr>
        <w:t>U</w:t>
      </w:r>
      <w:r w:rsidR="00987665" w:rsidRPr="00AE54C1">
        <w:rPr>
          <w:rFonts w:ascii="Open Sans" w:hAnsi="Open Sans" w:cs="Open Sans"/>
          <w:sz w:val="22"/>
        </w:rPr>
        <w:t xml:space="preserve">sług rozwojowych świadczonych w formie egzaminu jest możliwa tylko w przypadku, kiedy egzamin jest </w:t>
      </w:r>
      <w:r w:rsidR="00E34F5B" w:rsidRPr="00AE54C1">
        <w:rPr>
          <w:rFonts w:ascii="Open Sans" w:hAnsi="Open Sans" w:cs="Open Sans"/>
          <w:sz w:val="22"/>
        </w:rPr>
        <w:t xml:space="preserve">następstwem uczestnictwa w </w:t>
      </w:r>
      <w:r w:rsidR="00C42450" w:rsidRPr="00AE54C1">
        <w:rPr>
          <w:rFonts w:ascii="Open Sans" w:hAnsi="Open Sans" w:cs="Open Sans"/>
          <w:sz w:val="22"/>
        </w:rPr>
        <w:t>U</w:t>
      </w:r>
      <w:r w:rsidR="00E34F5B" w:rsidRPr="00AE54C1">
        <w:rPr>
          <w:rFonts w:ascii="Open Sans" w:hAnsi="Open Sans" w:cs="Open Sans"/>
          <w:sz w:val="22"/>
        </w:rPr>
        <w:t>słudze rozwojowej, która wymaga obowiązkowej certyfikacji w podmiotach do tego uprawnionych</w:t>
      </w:r>
      <w:r w:rsidR="00987665" w:rsidRPr="00AE54C1">
        <w:rPr>
          <w:rFonts w:ascii="Open Sans" w:hAnsi="Open Sans" w:cs="Open Sans"/>
          <w:sz w:val="22"/>
        </w:rPr>
        <w:t xml:space="preserve"> oraz jest przeprowadzany przez</w:t>
      </w:r>
      <w:r w:rsidR="0069326E" w:rsidRPr="00AE54C1">
        <w:rPr>
          <w:rFonts w:ascii="Open Sans" w:hAnsi="Open Sans" w:cs="Open Sans"/>
          <w:sz w:val="22"/>
        </w:rPr>
        <w:t xml:space="preserve"> </w:t>
      </w:r>
      <w:r w:rsidR="003907D1" w:rsidRPr="00AE54C1">
        <w:rPr>
          <w:rFonts w:ascii="Open Sans" w:hAnsi="Open Sans" w:cs="Open Sans"/>
          <w:sz w:val="22"/>
        </w:rPr>
        <w:t xml:space="preserve">Podmiot </w:t>
      </w:r>
      <w:r w:rsidR="00E34F5B" w:rsidRPr="00AE54C1">
        <w:rPr>
          <w:rFonts w:ascii="Open Sans" w:hAnsi="Open Sans" w:cs="Open Sans"/>
          <w:sz w:val="22"/>
        </w:rPr>
        <w:t>który</w:t>
      </w:r>
      <w:r w:rsidR="0069326E" w:rsidRPr="00AE54C1">
        <w:rPr>
          <w:rFonts w:ascii="Open Sans" w:hAnsi="Open Sans" w:cs="Open Sans"/>
          <w:sz w:val="22"/>
        </w:rPr>
        <w:t xml:space="preserve"> </w:t>
      </w:r>
      <w:r w:rsidR="0069326E" w:rsidRPr="00AE54C1">
        <w:rPr>
          <w:rStyle w:val="ui-provider"/>
          <w:rFonts w:ascii="Open Sans" w:hAnsi="Open Sans" w:cs="Open Sans"/>
          <w:sz w:val="22"/>
        </w:rPr>
        <w:t>uzyskał wpis do Bazy Usług Rozwojowych (BUR) z możliwością świadczenia usług z dofinansowaniem</w:t>
      </w:r>
      <w:r w:rsidR="00E34F5B" w:rsidRPr="00AE54C1">
        <w:rPr>
          <w:rFonts w:ascii="Open Sans" w:hAnsi="Open Sans" w:cs="Open Sans"/>
          <w:sz w:val="22"/>
        </w:rPr>
        <w:t>.</w:t>
      </w:r>
    </w:p>
    <w:p w14:paraId="7321D156" w14:textId="77777777" w:rsidR="00987665" w:rsidRPr="00AE54C1" w:rsidRDefault="00987665" w:rsidP="00E52FC0">
      <w:pPr>
        <w:pStyle w:val="Akapitzlist1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 przypadku zaistnienia uzasadnionych wątpliwości odnośnie </w:t>
      </w:r>
      <w:r w:rsidR="00C36E70" w:rsidRPr="00AE54C1">
        <w:rPr>
          <w:rFonts w:ascii="Open Sans" w:hAnsi="Open Sans" w:cs="Open Sans"/>
          <w:sz w:val="22"/>
        </w:rPr>
        <w:t xml:space="preserve">do </w:t>
      </w:r>
      <w:r w:rsidRPr="00AE54C1">
        <w:rPr>
          <w:rFonts w:ascii="Open Sans" w:hAnsi="Open Sans" w:cs="Open Sans"/>
          <w:sz w:val="22"/>
        </w:rPr>
        <w:t xml:space="preserve">prawidłowej realizacji Umowy, Operator może wstrzymać refundację kosztów </w:t>
      </w:r>
      <w:r w:rsidR="00114312" w:rsidRPr="00AE54C1">
        <w:rPr>
          <w:rFonts w:ascii="Open Sans" w:hAnsi="Open Sans" w:cs="Open Sans"/>
          <w:sz w:val="22"/>
        </w:rPr>
        <w:t xml:space="preserve">Usług rozwojowych </w:t>
      </w:r>
      <w:r w:rsidRPr="00AE54C1">
        <w:rPr>
          <w:rFonts w:ascii="Open Sans" w:hAnsi="Open Sans" w:cs="Open Sans"/>
          <w:sz w:val="22"/>
        </w:rPr>
        <w:t>do momentu wyjaśnienia wszelkich zaistniałych wątpliwości.</w:t>
      </w:r>
    </w:p>
    <w:p w14:paraId="7368BAA3" w14:textId="77777777" w:rsidR="009A2453" w:rsidRPr="00AE54C1" w:rsidRDefault="009A2453" w:rsidP="00252152">
      <w:pPr>
        <w:pStyle w:val="Teksttreci20"/>
        <w:shd w:val="clear" w:color="auto" w:fill="auto"/>
        <w:spacing w:before="0" w:after="0" w:line="276" w:lineRule="auto"/>
        <w:ind w:firstLine="0"/>
        <w:rPr>
          <w:rFonts w:ascii="Open Sans" w:hAnsi="Open Sans" w:cs="Open Sans"/>
          <w:b/>
          <w:sz w:val="22"/>
          <w:szCs w:val="24"/>
        </w:rPr>
      </w:pPr>
    </w:p>
    <w:p w14:paraId="13CCFCB9" w14:textId="77777777" w:rsidR="00987665" w:rsidRPr="00AE54C1" w:rsidRDefault="00987665" w:rsidP="00252152">
      <w:pPr>
        <w:pStyle w:val="Teksttreci20"/>
        <w:shd w:val="clear" w:color="auto" w:fill="auto"/>
        <w:spacing w:before="0" w:after="0" w:line="276" w:lineRule="auto"/>
        <w:ind w:firstLine="0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>§</w:t>
      </w:r>
      <w:r w:rsidR="00C36E70" w:rsidRPr="00AE54C1">
        <w:rPr>
          <w:rFonts w:ascii="Open Sans" w:hAnsi="Open Sans" w:cs="Open Sans"/>
          <w:b/>
          <w:sz w:val="22"/>
          <w:szCs w:val="24"/>
        </w:rPr>
        <w:t xml:space="preserve"> </w:t>
      </w:r>
      <w:r w:rsidR="008D1247" w:rsidRPr="00AE54C1">
        <w:rPr>
          <w:rFonts w:ascii="Open Sans" w:hAnsi="Open Sans" w:cs="Open Sans"/>
          <w:b/>
          <w:sz w:val="22"/>
          <w:szCs w:val="24"/>
        </w:rPr>
        <w:t>6</w:t>
      </w:r>
    </w:p>
    <w:p w14:paraId="3A080246" w14:textId="77777777" w:rsidR="00BB2BB1" w:rsidRPr="00AE54C1" w:rsidRDefault="00987665" w:rsidP="00252152">
      <w:pPr>
        <w:pStyle w:val="Teksttreci20"/>
        <w:shd w:val="clear" w:color="auto" w:fill="auto"/>
        <w:spacing w:before="0" w:after="0" w:line="276" w:lineRule="auto"/>
        <w:ind w:firstLine="0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>Dane osobowe</w:t>
      </w:r>
    </w:p>
    <w:p w14:paraId="604C12B1" w14:textId="77777777" w:rsidR="00252152" w:rsidRPr="00AE54C1" w:rsidRDefault="00252152" w:rsidP="00252152">
      <w:pPr>
        <w:pStyle w:val="Teksttreci20"/>
        <w:shd w:val="clear" w:color="auto" w:fill="auto"/>
        <w:spacing w:before="0" w:after="0" w:line="276" w:lineRule="auto"/>
        <w:ind w:firstLine="0"/>
        <w:rPr>
          <w:rFonts w:ascii="Open Sans" w:hAnsi="Open Sans" w:cs="Open Sans"/>
          <w:b/>
          <w:sz w:val="22"/>
          <w:szCs w:val="24"/>
        </w:rPr>
      </w:pPr>
    </w:p>
    <w:p w14:paraId="6175F348" w14:textId="77777777" w:rsidR="009A4FFD" w:rsidRPr="00AE54C1" w:rsidRDefault="009A4FFD" w:rsidP="00E52FC0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Zakres danych oraz odpowiedzialność Operatora i Przedsiębiorcy</w:t>
      </w:r>
      <w:r w:rsidR="00A06B25" w:rsidRPr="00AE54C1">
        <w:rPr>
          <w:rFonts w:ascii="Open Sans" w:hAnsi="Open Sans" w:cs="Open Sans"/>
          <w:sz w:val="22"/>
        </w:rPr>
        <w:t xml:space="preserve"> / Przedsiębiorczyni w okresowych </w:t>
      </w:r>
      <w:r w:rsidR="00432E69" w:rsidRPr="00AE54C1">
        <w:rPr>
          <w:rFonts w:ascii="Open Sans" w:hAnsi="Open Sans" w:cs="Open Sans"/>
          <w:sz w:val="22"/>
        </w:rPr>
        <w:t>trudnościach w</w:t>
      </w:r>
      <w:r w:rsidRPr="00AE54C1">
        <w:rPr>
          <w:rFonts w:ascii="Open Sans" w:hAnsi="Open Sans" w:cs="Open Sans"/>
          <w:sz w:val="22"/>
        </w:rPr>
        <w:t xml:space="preserve"> związku z udostępnieniem danych osobowych w ramach realizacji Projektu określa ustawa wdrożeniowa oraz  </w:t>
      </w:r>
      <w:r w:rsidR="001C2A7D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mowa</w:t>
      </w:r>
      <w:r w:rsidR="00A06B25" w:rsidRPr="00AE54C1">
        <w:rPr>
          <w:rFonts w:ascii="Open Sans" w:hAnsi="Open Sans" w:cs="Open Sans"/>
          <w:sz w:val="22"/>
        </w:rPr>
        <w:t xml:space="preserve"> udzielenia wsparcia</w:t>
      </w:r>
      <w:r w:rsidRPr="00AE54C1">
        <w:rPr>
          <w:rFonts w:ascii="Open Sans" w:hAnsi="Open Sans" w:cs="Open Sans"/>
          <w:sz w:val="22"/>
        </w:rPr>
        <w:t xml:space="preserve">. </w:t>
      </w:r>
    </w:p>
    <w:p w14:paraId="0502E8FA" w14:textId="77777777" w:rsidR="009A4FFD" w:rsidRPr="00AE54C1" w:rsidRDefault="00335244" w:rsidP="00E52FC0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Operator</w:t>
      </w:r>
      <w:r w:rsidR="009A4FFD" w:rsidRPr="00AE54C1">
        <w:rPr>
          <w:rFonts w:ascii="Open Sans" w:hAnsi="Open Sans" w:cs="Open Sans"/>
          <w:sz w:val="22"/>
        </w:rPr>
        <w:t xml:space="preserve"> jest samodzielnym administratorem, który udostępnia dane osobowe innym administratorom według właściwości. </w:t>
      </w:r>
    </w:p>
    <w:p w14:paraId="5BB06DCD" w14:textId="77777777" w:rsidR="009A4FFD" w:rsidRPr="00AE54C1" w:rsidRDefault="00335244" w:rsidP="00E52FC0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Operator</w:t>
      </w:r>
      <w:r w:rsidR="009A4FFD" w:rsidRPr="00AE54C1">
        <w:rPr>
          <w:rFonts w:ascii="Open Sans" w:hAnsi="Open Sans" w:cs="Open Sans"/>
          <w:sz w:val="22"/>
        </w:rPr>
        <w:t xml:space="preserve"> jest zobowiązany do wykonywania i udokumentowania, również w imieniu Instytucji Pośredniczącej i Instytucji Zarządzającej, obowiązku informacyjnego wobec osób, których dane pozyskuje, mając na uwadze zasadę rozliczalności, o której mowa w art. 5 ust. 2 RODO. </w:t>
      </w:r>
    </w:p>
    <w:p w14:paraId="1A71270B" w14:textId="77777777" w:rsidR="009A4FFD" w:rsidRPr="00AE54C1" w:rsidRDefault="009A4FFD" w:rsidP="00E52FC0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Obowiązek, o którym mowa w ust. 3: </w:t>
      </w:r>
    </w:p>
    <w:p w14:paraId="01F3951C" w14:textId="77777777" w:rsidR="009A4FFD" w:rsidRPr="00AE54C1" w:rsidRDefault="009A4FFD" w:rsidP="00E52FC0">
      <w:pPr>
        <w:pStyle w:val="Default"/>
        <w:numPr>
          <w:ilvl w:val="0"/>
          <w:numId w:val="15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względem Instytucji Zarządzającej może zostać wykonany w oparciu o formularz klauzuli informacyjnej stanowiący załącznik nr </w:t>
      </w:r>
      <w:r w:rsidR="00797E34" w:rsidRPr="00AE54C1">
        <w:rPr>
          <w:rFonts w:ascii="Open Sans" w:hAnsi="Open Sans" w:cs="Open Sans"/>
          <w:i/>
          <w:sz w:val="22"/>
        </w:rPr>
        <w:t>11</w:t>
      </w:r>
      <w:r w:rsidRPr="00AE54C1">
        <w:rPr>
          <w:rFonts w:ascii="Open Sans" w:hAnsi="Open Sans" w:cs="Open Sans"/>
          <w:sz w:val="22"/>
        </w:rPr>
        <w:t xml:space="preserve"> do </w:t>
      </w:r>
      <w:r w:rsidR="00432E69" w:rsidRPr="00AE54C1">
        <w:rPr>
          <w:rFonts w:ascii="Open Sans" w:hAnsi="Open Sans" w:cs="Open Sans"/>
          <w:sz w:val="22"/>
        </w:rPr>
        <w:t>Umowy</w:t>
      </w:r>
      <w:r w:rsidRPr="00AE54C1">
        <w:rPr>
          <w:rFonts w:ascii="Open Sans" w:hAnsi="Open Sans" w:cs="Open Sans"/>
          <w:sz w:val="22"/>
        </w:rPr>
        <w:t xml:space="preserve">; </w:t>
      </w:r>
    </w:p>
    <w:p w14:paraId="78AC0AEA" w14:textId="77777777" w:rsidR="009A4FFD" w:rsidRPr="00AE54C1" w:rsidRDefault="009A4FFD" w:rsidP="00E52FC0">
      <w:pPr>
        <w:pStyle w:val="Default"/>
        <w:numPr>
          <w:ilvl w:val="0"/>
          <w:numId w:val="15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względem Instytucji Pośredniczącej może zostać wykonany w oparciu o formularz klauzuli informacyjnej stanowiący załącznik nr </w:t>
      </w:r>
      <w:r w:rsidR="00797E34" w:rsidRPr="00AE54C1">
        <w:rPr>
          <w:rFonts w:ascii="Open Sans" w:hAnsi="Open Sans" w:cs="Open Sans"/>
          <w:i/>
          <w:sz w:val="22"/>
        </w:rPr>
        <w:t>12</w:t>
      </w:r>
      <w:r w:rsidRPr="00AE54C1">
        <w:rPr>
          <w:rFonts w:ascii="Open Sans" w:hAnsi="Open Sans" w:cs="Open Sans"/>
          <w:sz w:val="22"/>
        </w:rPr>
        <w:t xml:space="preserve"> do </w:t>
      </w:r>
      <w:r w:rsidR="00432E69" w:rsidRPr="00AE54C1">
        <w:rPr>
          <w:rFonts w:ascii="Open Sans" w:hAnsi="Open Sans" w:cs="Open Sans"/>
          <w:sz w:val="22"/>
        </w:rPr>
        <w:t>Umowy</w:t>
      </w:r>
      <w:r w:rsidRPr="00AE54C1">
        <w:rPr>
          <w:rFonts w:ascii="Open Sans" w:hAnsi="Open Sans" w:cs="Open Sans"/>
          <w:sz w:val="22"/>
        </w:rPr>
        <w:t xml:space="preserve">. </w:t>
      </w:r>
    </w:p>
    <w:p w14:paraId="7B2BB89B" w14:textId="77777777" w:rsidR="009A4FFD" w:rsidRPr="00AE54C1" w:rsidRDefault="00797E34" w:rsidP="00252152">
      <w:pPr>
        <w:pStyle w:val="Default"/>
        <w:spacing w:line="276" w:lineRule="auto"/>
        <w:ind w:left="360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>Zmiany w załączniku nr 11 i załączniku nr 12</w:t>
      </w:r>
      <w:r w:rsidR="009A4FFD" w:rsidRPr="00AE54C1" w:rsidDel="00737B7A">
        <w:rPr>
          <w:rFonts w:ascii="Open Sans" w:hAnsi="Open Sans" w:cs="Open Sans"/>
          <w:sz w:val="22"/>
        </w:rPr>
        <w:t xml:space="preserve"> </w:t>
      </w:r>
      <w:r w:rsidR="009A4FFD" w:rsidRPr="00AE54C1">
        <w:rPr>
          <w:rFonts w:ascii="Open Sans" w:hAnsi="Open Sans" w:cs="Open Sans"/>
          <w:sz w:val="22"/>
        </w:rPr>
        <w:t xml:space="preserve">wprowadzane przez </w:t>
      </w:r>
      <w:r w:rsidR="006578D8" w:rsidRPr="00AE54C1">
        <w:rPr>
          <w:rFonts w:ascii="Open Sans" w:hAnsi="Open Sans" w:cs="Open Sans"/>
          <w:sz w:val="22"/>
        </w:rPr>
        <w:t>Operatora</w:t>
      </w:r>
      <w:r w:rsidR="009A4FFD" w:rsidRPr="00AE54C1">
        <w:rPr>
          <w:rFonts w:ascii="Open Sans" w:hAnsi="Open Sans" w:cs="Open Sans"/>
          <w:sz w:val="22"/>
        </w:rPr>
        <w:t xml:space="preserve"> nie wymagają aneksowania umowy, a jedynie poinformowania </w:t>
      </w:r>
      <w:r w:rsidR="006578D8" w:rsidRPr="00AE54C1">
        <w:rPr>
          <w:rFonts w:ascii="Open Sans" w:hAnsi="Open Sans" w:cs="Open Sans"/>
          <w:sz w:val="22"/>
        </w:rPr>
        <w:t>Przedsiębiorcy</w:t>
      </w:r>
      <w:r w:rsidR="009A4FFD" w:rsidRPr="00AE54C1">
        <w:rPr>
          <w:rFonts w:ascii="Open Sans" w:hAnsi="Open Sans" w:cs="Open Sans"/>
          <w:sz w:val="22"/>
        </w:rPr>
        <w:t xml:space="preserve">. </w:t>
      </w:r>
    </w:p>
    <w:p w14:paraId="5755FDFB" w14:textId="77777777" w:rsidR="009A4FFD" w:rsidRPr="00AE54C1" w:rsidRDefault="009A4FFD" w:rsidP="00E52FC0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 przypadku stwierdzenia naruszenia ochrony danych osobowych, o którym mowa w art. 33 RODO, w odniesieniu do danych osobowych udostępnianych w związku z realizacją Projektu Strony zobowiązują się do wzajemnego informowania o naruszeniu, a w razie potrzeby deklarują współpracę. </w:t>
      </w:r>
    </w:p>
    <w:p w14:paraId="18FD60C6" w14:textId="77777777" w:rsidR="009A4FFD" w:rsidRPr="00AE54C1" w:rsidRDefault="009A4FFD" w:rsidP="00E52FC0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sz w:val="22"/>
        </w:rPr>
        <w:t xml:space="preserve">W celu sprawnego przekazywania informacji związanych z naruszeniami z zakresu ochrony danych osobowych, Strony ustanawiają następujące punkty kontaktowe na adresy poczty elektronicznej: </w:t>
      </w:r>
    </w:p>
    <w:p w14:paraId="4B76568F" w14:textId="77777777" w:rsidR="004E7855" w:rsidRPr="00AE54C1" w:rsidRDefault="009A4FFD" w:rsidP="00E47B2B">
      <w:pPr>
        <w:pStyle w:val="Default"/>
        <w:numPr>
          <w:ilvl w:val="1"/>
          <w:numId w:val="19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b/>
          <w:bCs/>
          <w:sz w:val="22"/>
        </w:rPr>
        <w:t xml:space="preserve">Operatora: </w:t>
      </w:r>
      <w:r w:rsidR="007B3CE6" w:rsidRPr="00AE54C1">
        <w:rPr>
          <w:rFonts w:ascii="Open Sans" w:hAnsi="Open Sans" w:cs="Open Sans"/>
          <w:b/>
          <w:bCs/>
          <w:i/>
          <w:color w:val="FF0000"/>
          <w:sz w:val="22"/>
        </w:rPr>
        <w:t>biuro@qszurich.pl</w:t>
      </w:r>
      <w:r w:rsidR="00F3093B" w:rsidRPr="00AE54C1">
        <w:rPr>
          <w:rFonts w:ascii="Open Sans" w:hAnsi="Open Sans" w:cs="Open Sans"/>
          <w:b/>
          <w:bCs/>
          <w:i/>
          <w:color w:val="FF0000"/>
          <w:sz w:val="22"/>
        </w:rPr>
        <w:t xml:space="preserve"> </w:t>
      </w:r>
      <w:r w:rsidRPr="00AE54C1">
        <w:rPr>
          <w:rFonts w:ascii="Open Sans" w:hAnsi="Open Sans" w:cs="Open Sans"/>
          <w:b/>
          <w:bCs/>
          <w:color w:val="FF0000"/>
          <w:sz w:val="22"/>
        </w:rPr>
        <w:t xml:space="preserve"> </w:t>
      </w:r>
    </w:p>
    <w:p w14:paraId="15E3827F" w14:textId="77777777" w:rsidR="009A4FFD" w:rsidRPr="00AE54C1" w:rsidRDefault="009A4FFD" w:rsidP="00E47B2B">
      <w:pPr>
        <w:pStyle w:val="Default"/>
        <w:numPr>
          <w:ilvl w:val="1"/>
          <w:numId w:val="19"/>
        </w:numPr>
        <w:spacing w:line="276" w:lineRule="auto"/>
        <w:rPr>
          <w:rFonts w:ascii="Open Sans" w:hAnsi="Open Sans" w:cs="Open Sans"/>
          <w:sz w:val="22"/>
        </w:rPr>
      </w:pPr>
      <w:r w:rsidRPr="00AE54C1">
        <w:rPr>
          <w:rFonts w:ascii="Open Sans" w:hAnsi="Open Sans" w:cs="Open Sans"/>
          <w:b/>
          <w:bCs/>
          <w:sz w:val="22"/>
        </w:rPr>
        <w:t xml:space="preserve">Przedsiębiorcy: </w:t>
      </w:r>
      <w:r w:rsidRPr="00AE54C1">
        <w:rPr>
          <w:rFonts w:ascii="Open Sans" w:hAnsi="Open Sans" w:cs="Open Sans"/>
          <w:b/>
          <w:bCs/>
          <w:i/>
          <w:color w:val="FF0000"/>
          <w:sz w:val="22"/>
        </w:rPr>
        <w:t>&lt;należy wpisać adres e-mail&gt;</w:t>
      </w:r>
    </w:p>
    <w:p w14:paraId="5411EDBE" w14:textId="77777777" w:rsidR="009A4FFD" w:rsidRPr="00AE54C1" w:rsidRDefault="009A4FFD" w:rsidP="00252152">
      <w:pPr>
        <w:pStyle w:val="Default"/>
        <w:spacing w:line="276" w:lineRule="auto"/>
        <w:rPr>
          <w:rFonts w:ascii="Open Sans" w:hAnsi="Open Sans" w:cs="Open Sans"/>
          <w:color w:val="auto"/>
          <w:sz w:val="22"/>
        </w:rPr>
      </w:pPr>
      <w:r w:rsidRPr="00AE54C1">
        <w:rPr>
          <w:rFonts w:ascii="Open Sans" w:hAnsi="Open Sans" w:cs="Open Sans"/>
          <w:sz w:val="22"/>
        </w:rPr>
        <w:t xml:space="preserve">Zmiany adresów poczty elektronicznej punktów kontaktowych nie wymagają aneksowania </w:t>
      </w:r>
      <w:r w:rsidR="001C2A7D" w:rsidRPr="00AE54C1">
        <w:rPr>
          <w:rFonts w:ascii="Open Sans" w:hAnsi="Open Sans" w:cs="Open Sans"/>
          <w:sz w:val="22"/>
        </w:rPr>
        <w:t>U</w:t>
      </w:r>
      <w:r w:rsidRPr="00AE54C1">
        <w:rPr>
          <w:rFonts w:ascii="Open Sans" w:hAnsi="Open Sans" w:cs="Open Sans"/>
          <w:sz w:val="22"/>
        </w:rPr>
        <w:t>mowy, a jedynie poinformowania drugiej Strony o ich wprowadzeniu.</w:t>
      </w:r>
    </w:p>
    <w:p w14:paraId="4EDA8749" w14:textId="77777777" w:rsidR="009A4FFD" w:rsidRPr="00AE54C1" w:rsidRDefault="009A4FFD" w:rsidP="00E52FC0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color w:val="auto"/>
          <w:sz w:val="22"/>
        </w:rPr>
      </w:pPr>
      <w:r w:rsidRPr="00AE54C1">
        <w:rPr>
          <w:rFonts w:ascii="Open Sans" w:hAnsi="Open Sans" w:cs="Open Sans"/>
          <w:color w:val="auto"/>
          <w:sz w:val="22"/>
        </w:rPr>
        <w:t xml:space="preserve">W systemie informatycznym zapewnionym przez Operatora, o ile do naruszenia doszło w ramach tego systemu, zdarzenia zgłaszane są na service </w:t>
      </w:r>
      <w:proofErr w:type="spellStart"/>
      <w:r w:rsidRPr="00AE54C1">
        <w:rPr>
          <w:rFonts w:ascii="Open Sans" w:hAnsi="Open Sans" w:cs="Open Sans"/>
          <w:color w:val="auto"/>
          <w:sz w:val="22"/>
        </w:rPr>
        <w:t>desk</w:t>
      </w:r>
      <w:proofErr w:type="spellEnd"/>
      <w:r w:rsidRPr="00AE54C1">
        <w:rPr>
          <w:rFonts w:ascii="Open Sans" w:hAnsi="Open Sans" w:cs="Open Sans"/>
          <w:color w:val="auto"/>
          <w:sz w:val="22"/>
        </w:rPr>
        <w:t xml:space="preserve"> tego systemu, powiadamiając jednocześnie Inspektora ochrony danych Operatora, jeśli wyznaczono lub inną osob</w:t>
      </w:r>
      <w:r w:rsidR="001C2A7D" w:rsidRPr="00AE54C1">
        <w:rPr>
          <w:rFonts w:ascii="Open Sans" w:hAnsi="Open Sans" w:cs="Open Sans"/>
          <w:color w:val="auto"/>
          <w:sz w:val="22"/>
        </w:rPr>
        <w:t>ę</w:t>
      </w:r>
      <w:r w:rsidRPr="00AE54C1">
        <w:rPr>
          <w:rFonts w:ascii="Open Sans" w:hAnsi="Open Sans" w:cs="Open Sans"/>
          <w:color w:val="auto"/>
          <w:sz w:val="22"/>
        </w:rPr>
        <w:t xml:space="preserve"> odpowiedzialną za realizację zadań związanych z ochroną danych osobowych u Operatora. </w:t>
      </w:r>
    </w:p>
    <w:p w14:paraId="3084DFA0" w14:textId="77777777" w:rsidR="009A4FFD" w:rsidRPr="00AE54C1" w:rsidRDefault="009A4FFD" w:rsidP="00E52FC0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color w:val="auto"/>
          <w:sz w:val="22"/>
        </w:rPr>
      </w:pPr>
      <w:r w:rsidRPr="00AE54C1">
        <w:rPr>
          <w:rFonts w:ascii="Open Sans" w:hAnsi="Open Sans" w:cs="Open Sans"/>
          <w:color w:val="auto"/>
          <w:sz w:val="22"/>
        </w:rPr>
        <w:lastRenderedPageBreak/>
        <w:t xml:space="preserve">Strony informują się niezwłocznie, na adresy poczty elektronicznej wskazane w ust. 6, o wszelkich czynnościach lub postępowaniach prowadzonych w szczególności przez Prezesa Urzędu Ochrony Danych Osobowych, urzędy państwowe, policję lub sąd w odniesieniu do danych osobowych, udostępnianych w związku z realizacją Projektu. </w:t>
      </w:r>
    </w:p>
    <w:p w14:paraId="7483CA60" w14:textId="77777777" w:rsidR="00140AA8" w:rsidRPr="00AE54C1" w:rsidRDefault="009A4FFD" w:rsidP="00140AA8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color w:val="auto"/>
          <w:sz w:val="22"/>
        </w:rPr>
      </w:pPr>
      <w:r w:rsidRPr="00AE54C1">
        <w:rPr>
          <w:rFonts w:ascii="Open Sans" w:hAnsi="Open Sans" w:cs="Open Sans"/>
          <w:color w:val="auto"/>
          <w:sz w:val="22"/>
        </w:rPr>
        <w:t>O ile to konieczne, Strony współpracują ze sobą w zakresie obsługi wniosków z art. 15-22 RODO o realizację praw osób, których dane dotyczą, w szczególności w odniesieniu do danych osobowych umieszczonych w systemie informatycznym zapewnionym przez Operatora</w:t>
      </w:r>
      <w:r w:rsidR="00803E1B" w:rsidRPr="00AE54C1">
        <w:rPr>
          <w:rFonts w:ascii="Open Sans" w:hAnsi="Open Sans" w:cs="Open Sans"/>
          <w:color w:val="auto"/>
          <w:sz w:val="22"/>
        </w:rPr>
        <w:t xml:space="preserve">. </w:t>
      </w:r>
    </w:p>
    <w:p w14:paraId="7EF7A920" w14:textId="77777777" w:rsidR="004E7855" w:rsidRPr="00AE54C1" w:rsidRDefault="009A4FFD" w:rsidP="00140AA8">
      <w:pPr>
        <w:pStyle w:val="Default"/>
        <w:numPr>
          <w:ilvl w:val="0"/>
          <w:numId w:val="14"/>
        </w:numPr>
        <w:spacing w:line="276" w:lineRule="auto"/>
        <w:rPr>
          <w:rFonts w:ascii="Open Sans" w:hAnsi="Open Sans" w:cs="Open Sans"/>
          <w:color w:val="auto"/>
          <w:sz w:val="22"/>
        </w:rPr>
      </w:pPr>
      <w:r w:rsidRPr="00AE54C1">
        <w:rPr>
          <w:rFonts w:ascii="Open Sans" w:hAnsi="Open Sans" w:cs="Open Sans"/>
          <w:color w:val="auto"/>
          <w:sz w:val="22"/>
        </w:rPr>
        <w:t xml:space="preserve">Strony oświadczają, że wdrożyły odpowiednie środki techniczne i organizacyjne, zapewniające adekwatny stopień bezpieczeństwa, odpowiadający ryzyku związanemu z przetwarzaniem danych osobowych, o których mowa w art. 32 RODO. </w:t>
      </w:r>
    </w:p>
    <w:p w14:paraId="7E20322C" w14:textId="77777777" w:rsidR="004E7855" w:rsidRPr="00AE54C1" w:rsidRDefault="004E7855" w:rsidP="004E7855">
      <w:pPr>
        <w:pStyle w:val="Default"/>
        <w:spacing w:line="276" w:lineRule="auto"/>
        <w:ind w:left="360"/>
        <w:jc w:val="both"/>
        <w:rPr>
          <w:rFonts w:ascii="Open Sans" w:hAnsi="Open Sans" w:cs="Open Sans"/>
          <w:b/>
          <w:sz w:val="22"/>
        </w:rPr>
      </w:pPr>
    </w:p>
    <w:p w14:paraId="3431C470" w14:textId="77777777" w:rsidR="00987665" w:rsidRPr="00AE54C1" w:rsidRDefault="00987665" w:rsidP="004E7855">
      <w:pPr>
        <w:pStyle w:val="Default"/>
        <w:spacing w:line="276" w:lineRule="auto"/>
        <w:ind w:left="360"/>
        <w:jc w:val="center"/>
        <w:rPr>
          <w:rFonts w:ascii="Open Sans" w:hAnsi="Open Sans" w:cs="Open Sans"/>
          <w:b/>
          <w:sz w:val="22"/>
        </w:rPr>
      </w:pPr>
      <w:r w:rsidRPr="00AE54C1">
        <w:rPr>
          <w:rFonts w:ascii="Open Sans" w:hAnsi="Open Sans" w:cs="Open Sans"/>
          <w:b/>
          <w:sz w:val="22"/>
        </w:rPr>
        <w:t>§</w:t>
      </w:r>
      <w:r w:rsidR="00C36E70" w:rsidRPr="00AE54C1">
        <w:rPr>
          <w:rFonts w:ascii="Open Sans" w:hAnsi="Open Sans" w:cs="Open Sans"/>
          <w:b/>
          <w:sz w:val="22"/>
        </w:rPr>
        <w:t xml:space="preserve"> </w:t>
      </w:r>
      <w:r w:rsidR="001E24E9" w:rsidRPr="00AE54C1">
        <w:rPr>
          <w:rFonts w:ascii="Open Sans" w:hAnsi="Open Sans" w:cs="Open Sans"/>
          <w:b/>
          <w:sz w:val="22"/>
        </w:rPr>
        <w:t>7</w:t>
      </w:r>
    </w:p>
    <w:p w14:paraId="7449B94D" w14:textId="77777777" w:rsidR="00987665" w:rsidRPr="00AE54C1" w:rsidRDefault="00987665" w:rsidP="00252152">
      <w:pPr>
        <w:pStyle w:val="Nagwek21"/>
        <w:keepNext/>
        <w:keepLines/>
        <w:shd w:val="clear" w:color="auto" w:fill="auto"/>
        <w:spacing w:before="0" w:after="0" w:line="276" w:lineRule="auto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Monitorowanie i kontrola</w:t>
      </w:r>
    </w:p>
    <w:p w14:paraId="4B56BD27" w14:textId="77777777" w:rsidR="00987665" w:rsidRPr="00AE54C1" w:rsidRDefault="00987665" w:rsidP="00252152">
      <w:pPr>
        <w:pStyle w:val="Nagwek21"/>
        <w:keepNext/>
        <w:keepLines/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</w:p>
    <w:p w14:paraId="59A35683" w14:textId="77777777" w:rsidR="00987665" w:rsidRPr="00AE54C1" w:rsidRDefault="00987665" w:rsidP="00E52FC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Open Sans" w:hAnsi="Open Sans" w:cs="Open Sans"/>
          <w:color w:val="000000"/>
          <w:szCs w:val="24"/>
        </w:rPr>
      </w:pPr>
      <w:r w:rsidRPr="00AE54C1">
        <w:rPr>
          <w:rFonts w:ascii="Open Sans" w:hAnsi="Open Sans" w:cs="Open Sans"/>
          <w:color w:val="000000"/>
          <w:szCs w:val="24"/>
        </w:rPr>
        <w:t>Przedsiębiorca</w:t>
      </w:r>
      <w:r w:rsidR="00A06B25" w:rsidRPr="00AE54C1">
        <w:rPr>
          <w:rFonts w:ascii="Open Sans" w:hAnsi="Open Sans" w:cs="Open Sans"/>
          <w:color w:val="000000"/>
          <w:szCs w:val="24"/>
        </w:rPr>
        <w:t>/Przedsiębiorczyni w okresowych trudnościach</w:t>
      </w:r>
      <w:r w:rsidRPr="00AE54C1">
        <w:rPr>
          <w:rFonts w:ascii="Open Sans" w:hAnsi="Open Sans" w:cs="Open Sans"/>
          <w:color w:val="000000"/>
          <w:szCs w:val="24"/>
        </w:rPr>
        <w:t xml:space="preserve"> zobowiązuje się w zakresie realizacji </w:t>
      </w:r>
      <w:r w:rsidR="00094D80" w:rsidRPr="00AE54C1">
        <w:rPr>
          <w:rFonts w:ascii="Open Sans" w:hAnsi="Open Sans" w:cs="Open Sans"/>
          <w:color w:val="000000"/>
          <w:szCs w:val="24"/>
        </w:rPr>
        <w:t>U</w:t>
      </w:r>
      <w:r w:rsidRPr="00AE54C1">
        <w:rPr>
          <w:rFonts w:ascii="Open Sans" w:hAnsi="Open Sans" w:cs="Open Sans"/>
          <w:color w:val="000000"/>
          <w:szCs w:val="24"/>
        </w:rPr>
        <w:t>mowy</w:t>
      </w:r>
      <w:r w:rsidR="00A06B25" w:rsidRPr="00AE54C1">
        <w:rPr>
          <w:rFonts w:ascii="Open Sans" w:hAnsi="Open Sans" w:cs="Open Sans"/>
          <w:color w:val="000000"/>
          <w:szCs w:val="24"/>
        </w:rPr>
        <w:t xml:space="preserve"> udzielenia wsparcia</w:t>
      </w:r>
      <w:r w:rsidRPr="00AE54C1">
        <w:rPr>
          <w:rFonts w:ascii="Open Sans" w:hAnsi="Open Sans" w:cs="Open Sans"/>
          <w:color w:val="000000"/>
          <w:szCs w:val="24"/>
        </w:rPr>
        <w:t xml:space="preserve"> poddać się kontroli/monitoringowi przeprowadzanej przez </w:t>
      </w:r>
      <w:r w:rsidRPr="00AE54C1">
        <w:rPr>
          <w:rFonts w:ascii="Open Sans" w:hAnsi="Open Sans" w:cs="Open Sans"/>
          <w:szCs w:val="24"/>
        </w:rPr>
        <w:t xml:space="preserve">Operatora lub Instytucję Pośredniczącą /Instytucję Zarządzającą </w:t>
      </w:r>
      <w:r w:rsidR="00FA2C52" w:rsidRPr="00AE54C1">
        <w:rPr>
          <w:rFonts w:ascii="Open Sans" w:hAnsi="Open Sans" w:cs="Open Sans"/>
          <w:szCs w:val="24"/>
        </w:rPr>
        <w:t xml:space="preserve">FERS </w:t>
      </w:r>
      <w:r w:rsidRPr="00AE54C1">
        <w:rPr>
          <w:rFonts w:ascii="Open Sans" w:hAnsi="Open Sans" w:cs="Open Sans"/>
          <w:szCs w:val="24"/>
        </w:rPr>
        <w:t>lub inną instytucję uprawnioną do przeprowadzania kontroli na podstawie odrębnych przepisów lub upoważnienia wyżej wymienionych instytucji</w:t>
      </w:r>
      <w:r w:rsidRPr="00AE54C1">
        <w:rPr>
          <w:rFonts w:ascii="Open Sans" w:hAnsi="Open Sans" w:cs="Open Sans"/>
          <w:color w:val="000000"/>
          <w:szCs w:val="24"/>
        </w:rPr>
        <w:t xml:space="preserve"> oraz zobowiązuje się do przedstawiania na pisemne wezwanie Operatora wszelkich informacji i wyjaśnień związanych z korzystaniem z </w:t>
      </w:r>
      <w:r w:rsidR="00EC1E7B" w:rsidRPr="00AE54C1">
        <w:rPr>
          <w:rFonts w:ascii="Open Sans" w:hAnsi="Open Sans" w:cs="Open Sans"/>
          <w:color w:val="000000"/>
          <w:szCs w:val="24"/>
        </w:rPr>
        <w:t>U</w:t>
      </w:r>
      <w:r w:rsidRPr="00AE54C1">
        <w:rPr>
          <w:rFonts w:ascii="Open Sans" w:hAnsi="Open Sans" w:cs="Open Sans"/>
          <w:color w:val="000000"/>
          <w:szCs w:val="24"/>
        </w:rPr>
        <w:t xml:space="preserve">sług rozwojowych, o których mowa w </w:t>
      </w:r>
      <w:r w:rsidR="00EC1E7B" w:rsidRPr="00AE54C1">
        <w:rPr>
          <w:rFonts w:ascii="Open Sans" w:hAnsi="Open Sans" w:cs="Open Sans"/>
          <w:color w:val="000000"/>
          <w:szCs w:val="24"/>
        </w:rPr>
        <w:t>U</w:t>
      </w:r>
      <w:r w:rsidRPr="00AE54C1">
        <w:rPr>
          <w:rFonts w:ascii="Open Sans" w:hAnsi="Open Sans" w:cs="Open Sans"/>
          <w:color w:val="000000"/>
          <w:szCs w:val="24"/>
        </w:rPr>
        <w:t>mowie, w terminie określonym w wezwaniu.</w:t>
      </w:r>
    </w:p>
    <w:p w14:paraId="6A3AB528" w14:textId="77777777" w:rsidR="00987665" w:rsidRPr="00AE54C1" w:rsidRDefault="00987665" w:rsidP="00E52FC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Open Sans" w:hAnsi="Open Sans" w:cs="Open Sans"/>
          <w:color w:val="000000"/>
          <w:szCs w:val="24"/>
        </w:rPr>
      </w:pPr>
      <w:r w:rsidRPr="00AE54C1">
        <w:rPr>
          <w:rFonts w:ascii="Open Sans" w:hAnsi="Open Sans" w:cs="Open Sans"/>
          <w:color w:val="000000"/>
          <w:szCs w:val="24"/>
        </w:rPr>
        <w:t xml:space="preserve">Kontrole, o których mowa w ust. 1, mogą być przeprowadzane przez okres </w:t>
      </w:r>
      <w:bookmarkStart w:id="5" w:name="_Hlk155782135"/>
      <w:r w:rsidR="00E804C4" w:rsidRPr="00AE54C1">
        <w:rPr>
          <w:rFonts w:ascii="Open Sans" w:hAnsi="Open Sans" w:cs="Open Sans"/>
          <w:color w:val="000000"/>
          <w:szCs w:val="24"/>
        </w:rPr>
        <w:t>10 lat</w:t>
      </w:r>
      <w:r w:rsidR="00E17918" w:rsidRPr="00AE54C1">
        <w:rPr>
          <w:rFonts w:ascii="Open Sans" w:hAnsi="Open Sans" w:cs="Open Sans"/>
          <w:color w:val="000000"/>
          <w:szCs w:val="24"/>
        </w:rPr>
        <w:t xml:space="preserve">, </w:t>
      </w:r>
      <w:r w:rsidR="00E804C4" w:rsidRPr="00AE54C1">
        <w:rPr>
          <w:rFonts w:ascii="Open Sans" w:hAnsi="Open Sans" w:cs="Open Sans"/>
          <w:color w:val="000000"/>
          <w:szCs w:val="24"/>
        </w:rPr>
        <w:t xml:space="preserve">licząc od dnia zawarcia Umowy z Przedsiębiorcą. </w:t>
      </w:r>
      <w:bookmarkEnd w:id="5"/>
    </w:p>
    <w:p w14:paraId="6944AA01" w14:textId="77777777" w:rsidR="00987665" w:rsidRPr="00AE54C1" w:rsidRDefault="00987665" w:rsidP="00E52FC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Open Sans" w:hAnsi="Open Sans" w:cs="Open Sans"/>
          <w:color w:val="000000"/>
          <w:szCs w:val="24"/>
        </w:rPr>
      </w:pPr>
      <w:r w:rsidRPr="00AE54C1">
        <w:rPr>
          <w:rFonts w:ascii="Open Sans" w:hAnsi="Open Sans" w:cs="Open Sans"/>
          <w:color w:val="000000"/>
          <w:szCs w:val="24"/>
        </w:rPr>
        <w:t>Usług</w:t>
      </w:r>
      <w:r w:rsidR="00290428" w:rsidRPr="00AE54C1">
        <w:rPr>
          <w:rFonts w:ascii="Open Sans" w:hAnsi="Open Sans" w:cs="Open Sans"/>
          <w:color w:val="000000"/>
          <w:szCs w:val="24"/>
        </w:rPr>
        <w:t>a</w:t>
      </w:r>
      <w:r w:rsidRPr="00AE54C1">
        <w:rPr>
          <w:rFonts w:ascii="Open Sans" w:hAnsi="Open Sans" w:cs="Open Sans"/>
          <w:color w:val="000000"/>
          <w:szCs w:val="24"/>
        </w:rPr>
        <w:t xml:space="preserve"> rozwojow</w:t>
      </w:r>
      <w:r w:rsidR="00290428" w:rsidRPr="00AE54C1">
        <w:rPr>
          <w:rFonts w:ascii="Open Sans" w:hAnsi="Open Sans" w:cs="Open Sans"/>
          <w:color w:val="000000"/>
          <w:szCs w:val="24"/>
        </w:rPr>
        <w:t>a</w:t>
      </w:r>
      <w:r w:rsidRPr="00AE54C1">
        <w:rPr>
          <w:rFonts w:ascii="Open Sans" w:hAnsi="Open Sans" w:cs="Open Sans"/>
          <w:color w:val="000000"/>
          <w:szCs w:val="24"/>
        </w:rPr>
        <w:t xml:space="preserve"> stanowić będ</w:t>
      </w:r>
      <w:r w:rsidR="00290428" w:rsidRPr="00AE54C1">
        <w:rPr>
          <w:rFonts w:ascii="Open Sans" w:hAnsi="Open Sans" w:cs="Open Sans"/>
          <w:color w:val="000000"/>
          <w:szCs w:val="24"/>
        </w:rPr>
        <w:t>zie</w:t>
      </w:r>
      <w:r w:rsidRPr="00AE54C1">
        <w:rPr>
          <w:rFonts w:ascii="Open Sans" w:hAnsi="Open Sans" w:cs="Open Sans"/>
          <w:color w:val="000000"/>
          <w:szCs w:val="24"/>
        </w:rPr>
        <w:t xml:space="preserve"> przedmiot monitoringu przeprowadzonego w ramach </w:t>
      </w:r>
      <w:r w:rsidR="00C40E0B" w:rsidRPr="00AE54C1">
        <w:rPr>
          <w:rFonts w:ascii="Open Sans" w:hAnsi="Open Sans" w:cs="Open Sans"/>
          <w:color w:val="000000"/>
          <w:szCs w:val="24"/>
        </w:rPr>
        <w:t>P</w:t>
      </w:r>
      <w:r w:rsidRPr="00AE54C1">
        <w:rPr>
          <w:rFonts w:ascii="Open Sans" w:hAnsi="Open Sans" w:cs="Open Sans"/>
          <w:color w:val="000000"/>
          <w:szCs w:val="24"/>
        </w:rPr>
        <w:t xml:space="preserve">rojektu przez Operatora lub wyznaczony podmiot w </w:t>
      </w:r>
      <w:r w:rsidR="00290428" w:rsidRPr="00AE54C1">
        <w:rPr>
          <w:rFonts w:ascii="Open Sans" w:hAnsi="Open Sans" w:cs="Open Sans"/>
          <w:color w:val="000000"/>
          <w:szCs w:val="24"/>
        </w:rPr>
        <w:t xml:space="preserve">jej </w:t>
      </w:r>
      <w:r w:rsidRPr="00AE54C1">
        <w:rPr>
          <w:rFonts w:ascii="Open Sans" w:hAnsi="Open Sans" w:cs="Open Sans"/>
          <w:color w:val="000000"/>
          <w:szCs w:val="24"/>
        </w:rPr>
        <w:t xml:space="preserve">miejscu świadczenia. Jeżeli kontrola/monitoring wykaże nieprawidłowości lub uchybienia w realizacji </w:t>
      </w:r>
      <w:r w:rsidR="00C40E0B" w:rsidRPr="00AE54C1">
        <w:rPr>
          <w:rFonts w:ascii="Open Sans" w:hAnsi="Open Sans" w:cs="Open Sans"/>
          <w:color w:val="000000"/>
          <w:szCs w:val="24"/>
        </w:rPr>
        <w:t>U</w:t>
      </w:r>
      <w:r w:rsidRPr="00AE54C1">
        <w:rPr>
          <w:rFonts w:ascii="Open Sans" w:hAnsi="Open Sans" w:cs="Open Sans"/>
          <w:color w:val="000000"/>
          <w:szCs w:val="24"/>
        </w:rPr>
        <w:t xml:space="preserve">sługi </w:t>
      </w:r>
      <w:r w:rsidR="00C40E0B" w:rsidRPr="00AE54C1">
        <w:rPr>
          <w:rFonts w:ascii="Open Sans" w:hAnsi="Open Sans" w:cs="Open Sans"/>
          <w:color w:val="000000"/>
          <w:szCs w:val="24"/>
        </w:rPr>
        <w:t xml:space="preserve">rozwojowej, </w:t>
      </w:r>
      <w:r w:rsidRPr="00AE54C1">
        <w:rPr>
          <w:rFonts w:ascii="Open Sans" w:hAnsi="Open Sans" w:cs="Open Sans"/>
          <w:color w:val="000000"/>
          <w:szCs w:val="24"/>
        </w:rPr>
        <w:t xml:space="preserve">Operator może uznać </w:t>
      </w:r>
      <w:r w:rsidR="00094D80" w:rsidRPr="00AE54C1">
        <w:rPr>
          <w:rFonts w:ascii="Open Sans" w:hAnsi="Open Sans" w:cs="Open Sans"/>
          <w:color w:val="000000"/>
          <w:szCs w:val="24"/>
        </w:rPr>
        <w:t>koszt</w:t>
      </w:r>
      <w:r w:rsidR="0040495D" w:rsidRPr="00AE54C1">
        <w:rPr>
          <w:rFonts w:ascii="Open Sans" w:hAnsi="Open Sans" w:cs="Open Sans"/>
          <w:color w:val="000000"/>
          <w:szCs w:val="24"/>
        </w:rPr>
        <w:t>y</w:t>
      </w:r>
      <w:r w:rsidR="00094D80" w:rsidRPr="00AE54C1">
        <w:rPr>
          <w:rFonts w:ascii="Open Sans" w:hAnsi="Open Sans" w:cs="Open Sans"/>
          <w:color w:val="000000"/>
          <w:szCs w:val="24"/>
        </w:rPr>
        <w:t xml:space="preserve"> tej Usługi rozwojowej </w:t>
      </w:r>
      <w:r w:rsidRPr="00AE54C1">
        <w:rPr>
          <w:rFonts w:ascii="Open Sans" w:hAnsi="Open Sans" w:cs="Open Sans"/>
          <w:color w:val="000000"/>
          <w:szCs w:val="24"/>
        </w:rPr>
        <w:t>za niekwalifikowan</w:t>
      </w:r>
      <w:r w:rsidR="0040495D" w:rsidRPr="00AE54C1">
        <w:rPr>
          <w:rFonts w:ascii="Open Sans" w:hAnsi="Open Sans" w:cs="Open Sans"/>
          <w:color w:val="000000"/>
          <w:szCs w:val="24"/>
        </w:rPr>
        <w:t>e</w:t>
      </w:r>
      <w:r w:rsidRPr="00AE54C1">
        <w:rPr>
          <w:rFonts w:ascii="Open Sans" w:hAnsi="Open Sans" w:cs="Open Sans"/>
          <w:color w:val="000000"/>
          <w:szCs w:val="24"/>
        </w:rPr>
        <w:t xml:space="preserve"> i odstąpić od </w:t>
      </w:r>
      <w:r w:rsidR="00094D80" w:rsidRPr="00AE54C1">
        <w:rPr>
          <w:rFonts w:ascii="Open Sans" w:hAnsi="Open Sans" w:cs="Open Sans"/>
          <w:color w:val="000000"/>
          <w:szCs w:val="24"/>
        </w:rPr>
        <w:t xml:space="preserve">ich </w:t>
      </w:r>
      <w:r w:rsidRPr="00AE54C1">
        <w:rPr>
          <w:rFonts w:ascii="Open Sans" w:hAnsi="Open Sans" w:cs="Open Sans"/>
          <w:color w:val="000000"/>
          <w:szCs w:val="24"/>
        </w:rPr>
        <w:t>refundacji</w:t>
      </w:r>
      <w:r w:rsidR="00A57A77" w:rsidRPr="00AE54C1">
        <w:rPr>
          <w:rFonts w:ascii="Open Sans" w:hAnsi="Open Sans" w:cs="Open Sans"/>
          <w:color w:val="000000"/>
          <w:szCs w:val="24"/>
        </w:rPr>
        <w:t>.</w:t>
      </w:r>
    </w:p>
    <w:p w14:paraId="0A3AC67A" w14:textId="77777777" w:rsidR="00987665" w:rsidRPr="00AE54C1" w:rsidRDefault="00987665" w:rsidP="00E52FC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Open Sans" w:hAnsi="Open Sans" w:cs="Open Sans"/>
          <w:color w:val="000000"/>
          <w:szCs w:val="24"/>
        </w:rPr>
      </w:pPr>
      <w:r w:rsidRPr="00AE54C1">
        <w:rPr>
          <w:rFonts w:ascii="Open Sans" w:hAnsi="Open Sans" w:cs="Open Sans"/>
          <w:szCs w:val="24"/>
        </w:rPr>
        <w:t>Przedsiębiorca</w:t>
      </w:r>
      <w:r w:rsidR="00197612" w:rsidRPr="00AE54C1">
        <w:rPr>
          <w:rFonts w:ascii="Open Sans" w:hAnsi="Open Sans" w:cs="Open Sans"/>
          <w:szCs w:val="24"/>
        </w:rPr>
        <w:t xml:space="preserve"> / Przedsiębiorczyni w okresowych trudnościach</w:t>
      </w:r>
      <w:r w:rsidRPr="00AE54C1">
        <w:rPr>
          <w:rFonts w:ascii="Open Sans" w:hAnsi="Open Sans" w:cs="Open Sans"/>
          <w:szCs w:val="24"/>
        </w:rPr>
        <w:t xml:space="preserve"> zobowiązuje się:</w:t>
      </w:r>
    </w:p>
    <w:p w14:paraId="0BDCEF32" w14:textId="77777777" w:rsidR="00570D2F" w:rsidRPr="00AE54C1" w:rsidRDefault="00570D2F" w:rsidP="00E52FC0">
      <w:pPr>
        <w:pStyle w:val="Akapitzlist"/>
        <w:widowControl w:val="0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szCs w:val="24"/>
          <w:lang w:eastAsia="pl-PL"/>
        </w:rPr>
      </w:pPr>
    </w:p>
    <w:p w14:paraId="35D0FF78" w14:textId="77777777" w:rsidR="00570D2F" w:rsidRPr="00AE54C1" w:rsidRDefault="00570D2F" w:rsidP="00E52FC0">
      <w:pPr>
        <w:pStyle w:val="Akapitzlist"/>
        <w:widowControl w:val="0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szCs w:val="24"/>
          <w:lang w:eastAsia="pl-PL"/>
        </w:rPr>
      </w:pPr>
    </w:p>
    <w:p w14:paraId="2DE5822D" w14:textId="77777777" w:rsidR="00570D2F" w:rsidRPr="00AE54C1" w:rsidRDefault="00570D2F" w:rsidP="00E52FC0">
      <w:pPr>
        <w:pStyle w:val="Akapitzlist"/>
        <w:widowControl w:val="0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szCs w:val="24"/>
          <w:lang w:eastAsia="pl-PL"/>
        </w:rPr>
      </w:pPr>
    </w:p>
    <w:p w14:paraId="58BFBB2F" w14:textId="77777777" w:rsidR="00570D2F" w:rsidRPr="00AE54C1" w:rsidRDefault="00570D2F" w:rsidP="00E52FC0">
      <w:pPr>
        <w:pStyle w:val="Akapitzlist"/>
        <w:widowControl w:val="0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Open Sans" w:eastAsia="Times New Roman" w:hAnsi="Open Sans" w:cs="Open Sans"/>
          <w:vanish/>
          <w:szCs w:val="24"/>
          <w:lang w:eastAsia="pl-PL"/>
        </w:rPr>
      </w:pPr>
    </w:p>
    <w:p w14:paraId="4E7CD4D0" w14:textId="77777777" w:rsidR="00987665" w:rsidRPr="00AE54C1" w:rsidRDefault="00987665" w:rsidP="00E52FC0">
      <w:pPr>
        <w:pStyle w:val="Teksttreci20"/>
        <w:numPr>
          <w:ilvl w:val="1"/>
          <w:numId w:val="6"/>
        </w:numPr>
        <w:shd w:val="clear" w:color="auto" w:fill="auto"/>
        <w:spacing w:before="0" w:after="0" w:line="276" w:lineRule="auto"/>
        <w:ind w:left="789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poddać kontroli, udzielić informacji w zakresie związanym z udziałem w </w:t>
      </w:r>
      <w:r w:rsidR="00C40E0B" w:rsidRPr="00AE54C1">
        <w:rPr>
          <w:rFonts w:ascii="Open Sans" w:hAnsi="Open Sans" w:cs="Open Sans"/>
          <w:sz w:val="22"/>
          <w:szCs w:val="24"/>
        </w:rPr>
        <w:t>P</w:t>
      </w:r>
      <w:r w:rsidRPr="00AE54C1">
        <w:rPr>
          <w:rFonts w:ascii="Open Sans" w:hAnsi="Open Sans" w:cs="Open Sans"/>
          <w:sz w:val="22"/>
          <w:szCs w:val="24"/>
        </w:rPr>
        <w:t>rojekcie oraz udzielić</w:t>
      </w:r>
      <w:r w:rsidR="000E3873" w:rsidRPr="00AE54C1">
        <w:rPr>
          <w:rFonts w:ascii="Open Sans" w:hAnsi="Open Sans" w:cs="Open Sans"/>
          <w:sz w:val="22"/>
          <w:szCs w:val="24"/>
        </w:rPr>
        <w:t xml:space="preserve"> </w:t>
      </w:r>
      <w:r w:rsidRPr="00AE54C1">
        <w:rPr>
          <w:rFonts w:ascii="Open Sans" w:hAnsi="Open Sans" w:cs="Open Sans"/>
          <w:sz w:val="22"/>
          <w:szCs w:val="24"/>
        </w:rPr>
        <w:t xml:space="preserve">odpowiedzi </w:t>
      </w:r>
      <w:r w:rsidR="00E804C4" w:rsidRPr="00AE54C1">
        <w:rPr>
          <w:rFonts w:ascii="Open Sans" w:hAnsi="Open Sans" w:cs="Open Sans"/>
          <w:sz w:val="22"/>
          <w:szCs w:val="24"/>
        </w:rPr>
        <w:t xml:space="preserve">za pośrednictwem systemu informatycznego zapewnionego przez Operatora lub pisemnie, </w:t>
      </w:r>
      <w:r w:rsidRPr="00AE54C1">
        <w:rPr>
          <w:rFonts w:ascii="Open Sans" w:hAnsi="Open Sans" w:cs="Open Sans"/>
          <w:sz w:val="22"/>
          <w:szCs w:val="24"/>
        </w:rPr>
        <w:t xml:space="preserve">na każdy temat w zakresie związanym z udziałem w </w:t>
      </w:r>
      <w:r w:rsidR="00C40E0B" w:rsidRPr="00AE54C1">
        <w:rPr>
          <w:rFonts w:ascii="Open Sans" w:hAnsi="Open Sans" w:cs="Open Sans"/>
          <w:sz w:val="22"/>
          <w:szCs w:val="24"/>
        </w:rPr>
        <w:t>P</w:t>
      </w:r>
      <w:r w:rsidRPr="00AE54C1">
        <w:rPr>
          <w:rFonts w:ascii="Open Sans" w:hAnsi="Open Sans" w:cs="Open Sans"/>
          <w:sz w:val="22"/>
          <w:szCs w:val="24"/>
        </w:rPr>
        <w:t>rojekcie i na każde wezwanie Operatora w terminie 14 dni kalendarzowych od dnia doręczenia wezwania;</w:t>
      </w:r>
    </w:p>
    <w:p w14:paraId="25FD0821" w14:textId="77777777" w:rsidR="00987665" w:rsidRPr="00AE54C1" w:rsidRDefault="00987665" w:rsidP="001E24E9">
      <w:pPr>
        <w:pStyle w:val="Teksttreci20"/>
        <w:numPr>
          <w:ilvl w:val="1"/>
          <w:numId w:val="6"/>
        </w:numPr>
        <w:shd w:val="clear" w:color="auto" w:fill="auto"/>
        <w:spacing w:before="0" w:after="0" w:line="276" w:lineRule="auto"/>
        <w:ind w:left="789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lastRenderedPageBreak/>
        <w:t xml:space="preserve">umożliwić przeprowadzenie przez Operatora lub podmiot/osobę przez niego upoważniony/ą monitoringu realizacji </w:t>
      </w:r>
      <w:r w:rsidR="00C6314F" w:rsidRPr="00AE54C1">
        <w:rPr>
          <w:rFonts w:ascii="Open Sans" w:hAnsi="Open Sans" w:cs="Open Sans"/>
          <w:sz w:val="22"/>
          <w:szCs w:val="24"/>
        </w:rPr>
        <w:t>U</w:t>
      </w:r>
      <w:r w:rsidRPr="00AE54C1">
        <w:rPr>
          <w:rFonts w:ascii="Open Sans" w:hAnsi="Open Sans" w:cs="Open Sans"/>
          <w:sz w:val="22"/>
          <w:szCs w:val="24"/>
        </w:rPr>
        <w:t xml:space="preserve">sługi rozwojowej na każdym etapie jej wykonania zgodnie z informacjami zawartymi w </w:t>
      </w:r>
      <w:r w:rsidR="001C2A7D" w:rsidRPr="00AE54C1">
        <w:rPr>
          <w:rFonts w:ascii="Open Sans" w:hAnsi="Open Sans" w:cs="Open Sans"/>
          <w:sz w:val="22"/>
          <w:szCs w:val="24"/>
        </w:rPr>
        <w:t>k</w:t>
      </w:r>
      <w:r w:rsidRPr="00AE54C1">
        <w:rPr>
          <w:rFonts w:ascii="Open Sans" w:hAnsi="Open Sans" w:cs="Open Sans"/>
          <w:sz w:val="22"/>
          <w:szCs w:val="24"/>
        </w:rPr>
        <w:t>arcie usługi dostępnej w BUR;</w:t>
      </w:r>
    </w:p>
    <w:p w14:paraId="772DA849" w14:textId="77777777" w:rsidR="00987665" w:rsidRPr="00AE54C1" w:rsidRDefault="00987665" w:rsidP="00E52FC0">
      <w:pPr>
        <w:pStyle w:val="Teksttreci20"/>
        <w:numPr>
          <w:ilvl w:val="1"/>
          <w:numId w:val="6"/>
        </w:numPr>
        <w:shd w:val="clear" w:color="auto" w:fill="auto"/>
        <w:spacing w:before="0" w:after="0" w:line="276" w:lineRule="auto"/>
        <w:ind w:left="714" w:hanging="357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poddać się kontroli, ewaluacji udzielonego wsparcia, uczestnicz</w:t>
      </w:r>
      <w:r w:rsidR="00C40E0B" w:rsidRPr="00AE54C1">
        <w:rPr>
          <w:rFonts w:ascii="Open Sans" w:hAnsi="Open Sans" w:cs="Open Sans"/>
          <w:sz w:val="22"/>
          <w:szCs w:val="24"/>
        </w:rPr>
        <w:t>yć</w:t>
      </w:r>
      <w:r w:rsidRPr="00AE54C1">
        <w:rPr>
          <w:rFonts w:ascii="Open Sans" w:hAnsi="Open Sans" w:cs="Open Sans"/>
          <w:sz w:val="22"/>
          <w:szCs w:val="24"/>
        </w:rPr>
        <w:t xml:space="preserve"> w badaniach ewaluacyjnych, przeprowadzanych przez Operatora lub podmiot/osobę przez niego upoważniony/ą i inne uprawnione instytucje</w:t>
      </w:r>
      <w:r w:rsidR="00803E1B" w:rsidRPr="00AE54C1">
        <w:rPr>
          <w:rFonts w:ascii="Open Sans" w:hAnsi="Open Sans" w:cs="Open Sans"/>
          <w:sz w:val="22"/>
          <w:szCs w:val="24"/>
        </w:rPr>
        <w:t>;</w:t>
      </w:r>
    </w:p>
    <w:p w14:paraId="2D9DF19B" w14:textId="77777777" w:rsidR="00987665" w:rsidRPr="00AE54C1" w:rsidRDefault="00987665" w:rsidP="00E52FC0">
      <w:pPr>
        <w:pStyle w:val="Teksttreci20"/>
        <w:numPr>
          <w:ilvl w:val="1"/>
          <w:numId w:val="6"/>
        </w:numPr>
        <w:shd w:val="clear" w:color="auto" w:fill="auto"/>
        <w:spacing w:before="0" w:after="0" w:line="276" w:lineRule="auto"/>
        <w:ind w:left="714" w:hanging="357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do przechowywania wszelkiej dokumentacji związanej z Umową (um</w:t>
      </w:r>
      <w:r w:rsidR="00C40E0B" w:rsidRPr="00AE54C1">
        <w:rPr>
          <w:rFonts w:ascii="Open Sans" w:hAnsi="Open Sans" w:cs="Open Sans"/>
          <w:sz w:val="22"/>
          <w:szCs w:val="24"/>
        </w:rPr>
        <w:t>ów</w:t>
      </w:r>
      <w:r w:rsidRPr="00AE54C1">
        <w:rPr>
          <w:rFonts w:ascii="Open Sans" w:hAnsi="Open Sans" w:cs="Open Sans"/>
          <w:sz w:val="22"/>
          <w:szCs w:val="24"/>
        </w:rPr>
        <w:t xml:space="preserve">, dokumentów rozliczeniowych i innych), przez okres </w:t>
      </w:r>
      <w:r w:rsidR="00E804C4" w:rsidRPr="00AE54C1">
        <w:rPr>
          <w:rFonts w:ascii="Open Sans" w:hAnsi="Open Sans" w:cs="Open Sans"/>
          <w:sz w:val="22"/>
          <w:szCs w:val="24"/>
        </w:rPr>
        <w:t>10 lat licząc od dnia zawarcia Umowy z Przedsiębiorcą</w:t>
      </w:r>
      <w:r w:rsidR="00AC0468" w:rsidRPr="00AE54C1">
        <w:rPr>
          <w:rFonts w:ascii="Open Sans" w:hAnsi="Open Sans" w:cs="Open Sans"/>
          <w:sz w:val="22"/>
          <w:szCs w:val="24"/>
        </w:rPr>
        <w:t>.</w:t>
      </w:r>
      <w:r w:rsidR="00E804C4" w:rsidRPr="00AE54C1">
        <w:rPr>
          <w:rFonts w:ascii="Open Sans" w:hAnsi="Open Sans" w:cs="Open Sans"/>
          <w:sz w:val="22"/>
          <w:szCs w:val="24"/>
        </w:rPr>
        <w:t xml:space="preserve"> </w:t>
      </w:r>
      <w:r w:rsidRPr="00AE54C1">
        <w:rPr>
          <w:rFonts w:ascii="Open Sans" w:hAnsi="Open Sans" w:cs="Open Sans"/>
          <w:sz w:val="22"/>
          <w:szCs w:val="24"/>
        </w:rPr>
        <w:t xml:space="preserve">Termin ten może zostać wydłużony przez Operatora. </w:t>
      </w:r>
    </w:p>
    <w:p w14:paraId="1F4A8F2B" w14:textId="77777777" w:rsidR="00803E1B" w:rsidRPr="00AE54C1" w:rsidRDefault="00987665" w:rsidP="00E52FC0">
      <w:pPr>
        <w:pStyle w:val="Teksttreci20"/>
        <w:numPr>
          <w:ilvl w:val="0"/>
          <w:numId w:val="7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Jeżeli kontrola lub monitoring wykażą nieprawidłowości lub uchybienia w realizacji </w:t>
      </w:r>
      <w:r w:rsidR="00D32E19" w:rsidRPr="00AE54C1">
        <w:rPr>
          <w:rFonts w:ascii="Open Sans" w:hAnsi="Open Sans" w:cs="Open Sans"/>
          <w:sz w:val="22"/>
          <w:szCs w:val="24"/>
        </w:rPr>
        <w:t>U</w:t>
      </w:r>
      <w:r w:rsidRPr="00AE54C1">
        <w:rPr>
          <w:rFonts w:ascii="Open Sans" w:hAnsi="Open Sans" w:cs="Open Sans"/>
          <w:sz w:val="22"/>
          <w:szCs w:val="24"/>
        </w:rPr>
        <w:t>sługi</w:t>
      </w:r>
      <w:r w:rsidR="00290428" w:rsidRPr="00AE54C1">
        <w:rPr>
          <w:rFonts w:ascii="Open Sans" w:hAnsi="Open Sans" w:cs="Open Sans"/>
          <w:sz w:val="22"/>
          <w:szCs w:val="24"/>
        </w:rPr>
        <w:t xml:space="preserve"> </w:t>
      </w:r>
      <w:r w:rsidRPr="00AE54C1">
        <w:rPr>
          <w:rFonts w:ascii="Open Sans" w:hAnsi="Open Sans" w:cs="Open Sans"/>
          <w:sz w:val="22"/>
          <w:szCs w:val="24"/>
        </w:rPr>
        <w:t>rozwojowej</w:t>
      </w:r>
      <w:r w:rsidR="00D32E19" w:rsidRPr="00AE54C1">
        <w:rPr>
          <w:rFonts w:ascii="Open Sans" w:hAnsi="Open Sans" w:cs="Open Sans"/>
          <w:sz w:val="22"/>
          <w:szCs w:val="24"/>
        </w:rPr>
        <w:t>,</w:t>
      </w:r>
      <w:r w:rsidRPr="00AE54C1">
        <w:rPr>
          <w:rFonts w:ascii="Open Sans" w:hAnsi="Open Sans" w:cs="Open Sans"/>
          <w:sz w:val="22"/>
          <w:szCs w:val="24"/>
        </w:rPr>
        <w:t xml:space="preserve"> Operator może uznać </w:t>
      </w:r>
      <w:r w:rsidR="00C40E0B" w:rsidRPr="00AE54C1">
        <w:rPr>
          <w:rFonts w:ascii="Open Sans" w:hAnsi="Open Sans" w:cs="Open Sans"/>
          <w:sz w:val="22"/>
          <w:szCs w:val="24"/>
        </w:rPr>
        <w:t>koszty</w:t>
      </w:r>
      <w:r w:rsidR="00094D80" w:rsidRPr="00AE54C1">
        <w:rPr>
          <w:rFonts w:ascii="Open Sans" w:hAnsi="Open Sans" w:cs="Open Sans"/>
          <w:sz w:val="22"/>
          <w:szCs w:val="24"/>
        </w:rPr>
        <w:t xml:space="preserve"> tej</w:t>
      </w:r>
      <w:r w:rsidR="00C40E0B" w:rsidRPr="00AE54C1" w:rsidDel="00D32E19">
        <w:rPr>
          <w:rFonts w:ascii="Open Sans" w:hAnsi="Open Sans" w:cs="Open Sans"/>
          <w:sz w:val="22"/>
          <w:szCs w:val="24"/>
        </w:rPr>
        <w:t xml:space="preserve"> </w:t>
      </w:r>
      <w:r w:rsidR="00C40E0B" w:rsidRPr="00AE54C1">
        <w:rPr>
          <w:rFonts w:ascii="Open Sans" w:hAnsi="Open Sans" w:cs="Open Sans"/>
          <w:sz w:val="22"/>
          <w:szCs w:val="24"/>
        </w:rPr>
        <w:t xml:space="preserve">Usługi </w:t>
      </w:r>
      <w:r w:rsidR="00D32E19" w:rsidRPr="00AE54C1">
        <w:rPr>
          <w:rFonts w:ascii="Open Sans" w:hAnsi="Open Sans" w:cs="Open Sans"/>
          <w:sz w:val="22"/>
          <w:szCs w:val="24"/>
        </w:rPr>
        <w:t>rozwojow</w:t>
      </w:r>
      <w:r w:rsidR="00C40E0B" w:rsidRPr="00AE54C1">
        <w:rPr>
          <w:rFonts w:ascii="Open Sans" w:hAnsi="Open Sans" w:cs="Open Sans"/>
          <w:sz w:val="22"/>
          <w:szCs w:val="24"/>
        </w:rPr>
        <w:t>ej</w:t>
      </w:r>
      <w:r w:rsidR="00D32E19" w:rsidRPr="00AE54C1">
        <w:rPr>
          <w:rFonts w:ascii="Open Sans" w:hAnsi="Open Sans" w:cs="Open Sans"/>
          <w:sz w:val="22"/>
          <w:szCs w:val="24"/>
        </w:rPr>
        <w:t xml:space="preserve"> </w:t>
      </w:r>
      <w:r w:rsidRPr="00AE54C1">
        <w:rPr>
          <w:rFonts w:ascii="Open Sans" w:hAnsi="Open Sans" w:cs="Open Sans"/>
          <w:sz w:val="22"/>
          <w:szCs w:val="24"/>
        </w:rPr>
        <w:t xml:space="preserve">za </w:t>
      </w:r>
      <w:r w:rsidR="00C40E0B" w:rsidRPr="00AE54C1">
        <w:rPr>
          <w:rFonts w:ascii="Open Sans" w:hAnsi="Open Sans" w:cs="Open Sans"/>
          <w:sz w:val="22"/>
          <w:szCs w:val="24"/>
        </w:rPr>
        <w:t xml:space="preserve">niekwalifikowane </w:t>
      </w:r>
      <w:r w:rsidRPr="00AE54C1">
        <w:rPr>
          <w:rFonts w:ascii="Open Sans" w:hAnsi="Open Sans" w:cs="Open Sans"/>
          <w:sz w:val="22"/>
          <w:szCs w:val="24"/>
        </w:rPr>
        <w:t>i odstąpić od</w:t>
      </w:r>
      <w:r w:rsidR="00C40E0B" w:rsidRPr="00AE54C1">
        <w:rPr>
          <w:rFonts w:ascii="Open Sans" w:hAnsi="Open Sans" w:cs="Open Sans"/>
          <w:sz w:val="22"/>
          <w:szCs w:val="24"/>
        </w:rPr>
        <w:t xml:space="preserve"> ich</w:t>
      </w:r>
      <w:r w:rsidRPr="00AE54C1">
        <w:rPr>
          <w:rFonts w:ascii="Open Sans" w:hAnsi="Open Sans" w:cs="Open Sans"/>
          <w:sz w:val="22"/>
          <w:szCs w:val="24"/>
        </w:rPr>
        <w:t xml:space="preserve"> refundacji.</w:t>
      </w:r>
    </w:p>
    <w:p w14:paraId="0A631F85" w14:textId="77777777" w:rsidR="00A62980" w:rsidRPr="00AE54C1" w:rsidRDefault="00A62980" w:rsidP="00041147">
      <w:pPr>
        <w:pStyle w:val="Teksttreci20"/>
        <w:shd w:val="clear" w:color="auto" w:fill="auto"/>
        <w:spacing w:before="0" w:after="0" w:line="276" w:lineRule="auto"/>
        <w:ind w:left="284" w:firstLine="0"/>
        <w:jc w:val="both"/>
        <w:rPr>
          <w:rFonts w:ascii="Open Sans" w:hAnsi="Open Sans" w:cs="Open Sans"/>
          <w:sz w:val="22"/>
          <w:szCs w:val="24"/>
        </w:rPr>
      </w:pPr>
    </w:p>
    <w:p w14:paraId="17BCDBF4" w14:textId="77777777" w:rsidR="00987665" w:rsidRPr="00AE54C1" w:rsidRDefault="00987665" w:rsidP="00252152">
      <w:pPr>
        <w:pStyle w:val="Teksttreci20"/>
        <w:shd w:val="clear" w:color="auto" w:fill="auto"/>
        <w:spacing w:before="0" w:after="0" w:line="276" w:lineRule="auto"/>
        <w:ind w:firstLine="0"/>
        <w:rPr>
          <w:rFonts w:ascii="Open Sans" w:hAnsi="Open Sans" w:cs="Open Sans"/>
          <w:b/>
          <w:sz w:val="22"/>
          <w:szCs w:val="24"/>
        </w:rPr>
      </w:pPr>
      <w:bookmarkStart w:id="6" w:name="_Hlk2333095"/>
      <w:r w:rsidRPr="00AE54C1">
        <w:rPr>
          <w:rFonts w:ascii="Open Sans" w:hAnsi="Open Sans" w:cs="Open Sans"/>
          <w:b/>
          <w:sz w:val="22"/>
          <w:szCs w:val="24"/>
        </w:rPr>
        <w:t>§</w:t>
      </w:r>
      <w:r w:rsidR="00CB0F28" w:rsidRPr="00AE54C1">
        <w:rPr>
          <w:rFonts w:ascii="Open Sans" w:hAnsi="Open Sans" w:cs="Open Sans"/>
          <w:b/>
          <w:sz w:val="22"/>
          <w:szCs w:val="24"/>
        </w:rPr>
        <w:t xml:space="preserve"> </w:t>
      </w:r>
      <w:r w:rsidR="001E24E9" w:rsidRPr="00AE54C1">
        <w:rPr>
          <w:rFonts w:ascii="Open Sans" w:hAnsi="Open Sans" w:cs="Open Sans"/>
          <w:b/>
          <w:sz w:val="22"/>
          <w:szCs w:val="24"/>
        </w:rPr>
        <w:t>8</w:t>
      </w:r>
    </w:p>
    <w:bookmarkEnd w:id="6"/>
    <w:p w14:paraId="434EE0AE" w14:textId="77777777" w:rsidR="00987665" w:rsidRPr="00AE54C1" w:rsidRDefault="00987665" w:rsidP="00252152">
      <w:pPr>
        <w:pStyle w:val="Nagwek21"/>
        <w:keepNext/>
        <w:keepLines/>
        <w:shd w:val="clear" w:color="auto" w:fill="auto"/>
        <w:spacing w:before="0" w:after="0" w:line="276" w:lineRule="auto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Rozwiązanie Umowy</w:t>
      </w:r>
      <w:r w:rsidR="004B41EC" w:rsidRPr="00AE54C1">
        <w:rPr>
          <w:rFonts w:ascii="Open Sans" w:hAnsi="Open Sans" w:cs="Open Sans"/>
          <w:sz w:val="22"/>
          <w:szCs w:val="24"/>
        </w:rPr>
        <w:t xml:space="preserve"> udzielenia wsparcia</w:t>
      </w:r>
    </w:p>
    <w:p w14:paraId="440E402A" w14:textId="77777777" w:rsidR="00987665" w:rsidRPr="00AE54C1" w:rsidRDefault="00987665" w:rsidP="00252152">
      <w:pPr>
        <w:pStyle w:val="Nagwek21"/>
        <w:keepNext/>
        <w:keepLines/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</w:p>
    <w:p w14:paraId="71C053A3" w14:textId="77777777" w:rsidR="00987665" w:rsidRPr="00AE54C1" w:rsidRDefault="00987665" w:rsidP="00E52FC0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Operator jest uprawniony do rozwiązania niniejszej Umowy</w:t>
      </w:r>
      <w:r w:rsidR="0094396A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Pr="00AE54C1">
        <w:rPr>
          <w:rFonts w:ascii="Open Sans" w:hAnsi="Open Sans" w:cs="Open Sans"/>
          <w:sz w:val="22"/>
          <w:szCs w:val="24"/>
        </w:rPr>
        <w:t xml:space="preserve"> bez zachowania okresu wypowiedzenia, jeżeli Przedsiębiorca</w:t>
      </w:r>
      <w:r w:rsidR="00E870BC" w:rsidRPr="00AE54C1">
        <w:rPr>
          <w:rFonts w:ascii="Open Sans" w:hAnsi="Open Sans" w:cs="Open Sans"/>
          <w:sz w:val="22"/>
          <w:szCs w:val="24"/>
        </w:rPr>
        <w:t xml:space="preserve"> / Przedsiębiorczyni w okresowych trudnościach</w:t>
      </w:r>
      <w:r w:rsidRPr="00AE54C1">
        <w:rPr>
          <w:rFonts w:ascii="Open Sans" w:hAnsi="Open Sans" w:cs="Open Sans"/>
          <w:sz w:val="22"/>
          <w:szCs w:val="24"/>
        </w:rPr>
        <w:t>:</w:t>
      </w:r>
    </w:p>
    <w:p w14:paraId="7A557FE2" w14:textId="77777777" w:rsidR="00987665" w:rsidRPr="00AE54C1" w:rsidRDefault="000E3873" w:rsidP="0019333B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 </w:t>
      </w:r>
      <w:r w:rsidR="00987665" w:rsidRPr="00AE54C1">
        <w:rPr>
          <w:rFonts w:ascii="Open Sans" w:hAnsi="Open Sans" w:cs="Open Sans"/>
          <w:sz w:val="22"/>
          <w:szCs w:val="24"/>
        </w:rPr>
        <w:t xml:space="preserve">w ciągu 30 dni kalendarzowych od dnia </w:t>
      </w:r>
      <w:r w:rsidR="007E6632" w:rsidRPr="00AE54C1">
        <w:rPr>
          <w:rFonts w:ascii="Open Sans" w:hAnsi="Open Sans" w:cs="Open Sans"/>
          <w:sz w:val="22"/>
          <w:szCs w:val="24"/>
        </w:rPr>
        <w:t>zatwierdzenia Diagnozy nie</w:t>
      </w:r>
      <w:r w:rsidR="00987665" w:rsidRPr="00AE54C1">
        <w:rPr>
          <w:rFonts w:ascii="Open Sans" w:hAnsi="Open Sans" w:cs="Open Sans"/>
          <w:sz w:val="22"/>
          <w:szCs w:val="24"/>
        </w:rPr>
        <w:t xml:space="preserve"> skorzystał z </w:t>
      </w:r>
      <w:r w:rsidR="00D32E19" w:rsidRPr="00AE54C1">
        <w:rPr>
          <w:rFonts w:ascii="Open Sans" w:hAnsi="Open Sans" w:cs="Open Sans"/>
          <w:sz w:val="22"/>
          <w:szCs w:val="24"/>
        </w:rPr>
        <w:t>U</w:t>
      </w:r>
      <w:r w:rsidR="00987665" w:rsidRPr="00AE54C1">
        <w:rPr>
          <w:rFonts w:ascii="Open Sans" w:hAnsi="Open Sans" w:cs="Open Sans"/>
          <w:sz w:val="22"/>
          <w:szCs w:val="24"/>
        </w:rPr>
        <w:t>sługi rozwojowej</w:t>
      </w:r>
      <w:r w:rsidR="009F5204" w:rsidRPr="00AE54C1">
        <w:rPr>
          <w:rFonts w:ascii="Open Sans" w:hAnsi="Open Sans" w:cs="Open Sans"/>
          <w:sz w:val="22"/>
          <w:szCs w:val="24"/>
        </w:rPr>
        <w:t> </w:t>
      </w:r>
      <w:r w:rsidR="00987665" w:rsidRPr="00AE54C1">
        <w:rPr>
          <w:rFonts w:ascii="Open Sans" w:hAnsi="Open Sans" w:cs="Open Sans"/>
          <w:sz w:val="22"/>
          <w:szCs w:val="24"/>
        </w:rPr>
        <w:t>za</w:t>
      </w:r>
      <w:r w:rsidR="009F5204" w:rsidRPr="00AE54C1">
        <w:rPr>
          <w:rFonts w:ascii="Open Sans" w:hAnsi="Open Sans" w:cs="Open Sans"/>
          <w:sz w:val="22"/>
          <w:szCs w:val="24"/>
        </w:rPr>
        <w:t> </w:t>
      </w:r>
      <w:r w:rsidR="00987665" w:rsidRPr="00AE54C1">
        <w:rPr>
          <w:rFonts w:ascii="Open Sans" w:hAnsi="Open Sans" w:cs="Open Sans"/>
          <w:sz w:val="22"/>
          <w:szCs w:val="24"/>
        </w:rPr>
        <w:t>pośrednictwem</w:t>
      </w:r>
      <w:r w:rsidR="009F5204" w:rsidRPr="00AE54C1">
        <w:rPr>
          <w:rFonts w:ascii="Open Sans" w:hAnsi="Open Sans" w:cs="Open Sans"/>
          <w:sz w:val="22"/>
          <w:szCs w:val="24"/>
        </w:rPr>
        <w:t> </w:t>
      </w:r>
      <w:r w:rsidR="00987665" w:rsidRPr="00AE54C1">
        <w:rPr>
          <w:rFonts w:ascii="Open Sans" w:hAnsi="Open Sans" w:cs="Open Sans"/>
          <w:sz w:val="22"/>
          <w:szCs w:val="24"/>
        </w:rPr>
        <w:t>BUR z wykorzystaniem nadanego mu numeru ID wsparcia;</w:t>
      </w:r>
    </w:p>
    <w:p w14:paraId="3D18020E" w14:textId="77777777" w:rsidR="00987665" w:rsidRPr="00AE54C1" w:rsidRDefault="000E3873" w:rsidP="0019333B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 </w:t>
      </w:r>
      <w:r w:rsidR="00306253" w:rsidRPr="00AE54C1">
        <w:rPr>
          <w:rFonts w:ascii="Open Sans" w:hAnsi="Open Sans" w:cs="Open Sans"/>
          <w:sz w:val="22"/>
          <w:szCs w:val="24"/>
        </w:rPr>
        <w:t>nie wziął udziału w</w:t>
      </w:r>
      <w:r w:rsidR="00041147" w:rsidRPr="00AE54C1">
        <w:rPr>
          <w:rFonts w:ascii="Open Sans" w:hAnsi="Open Sans" w:cs="Open Sans"/>
          <w:sz w:val="22"/>
          <w:szCs w:val="24"/>
        </w:rPr>
        <w:t xml:space="preserve"> przynajmniej jednej</w:t>
      </w:r>
      <w:r w:rsidR="00306253" w:rsidRPr="00AE54C1">
        <w:rPr>
          <w:rFonts w:ascii="Open Sans" w:hAnsi="Open Sans" w:cs="Open Sans"/>
          <w:sz w:val="22"/>
          <w:szCs w:val="24"/>
        </w:rPr>
        <w:t xml:space="preserve"> zaakceptowanej przez Operatora Usłudze rozwojowej</w:t>
      </w:r>
      <w:r w:rsidR="001B04D4" w:rsidRPr="00AE54C1">
        <w:rPr>
          <w:rFonts w:ascii="Open Sans" w:hAnsi="Open Sans" w:cs="Open Sans"/>
          <w:sz w:val="22"/>
          <w:szCs w:val="24"/>
        </w:rPr>
        <w:t xml:space="preserve">; </w:t>
      </w:r>
    </w:p>
    <w:p w14:paraId="5D139DCA" w14:textId="77777777" w:rsidR="00987665" w:rsidRPr="00AE54C1" w:rsidRDefault="000E3873" w:rsidP="0019333B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 </w:t>
      </w:r>
      <w:r w:rsidR="00987665" w:rsidRPr="00AE54C1">
        <w:rPr>
          <w:rFonts w:ascii="Open Sans" w:hAnsi="Open Sans" w:cs="Open Sans"/>
          <w:sz w:val="22"/>
          <w:szCs w:val="24"/>
        </w:rPr>
        <w:t>zaprzestał realizacji Umowy</w:t>
      </w:r>
      <w:r w:rsidR="00E870BC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="00987665" w:rsidRPr="00AE54C1">
        <w:rPr>
          <w:rFonts w:ascii="Open Sans" w:hAnsi="Open Sans" w:cs="Open Sans"/>
          <w:sz w:val="22"/>
          <w:szCs w:val="24"/>
        </w:rPr>
        <w:t xml:space="preserve"> bądź realizuje ją w sposób sprzeczny z jej postanowieniami lub z</w:t>
      </w:r>
      <w:r w:rsidR="00D32E19" w:rsidRPr="00AE54C1">
        <w:rPr>
          <w:rFonts w:ascii="Open Sans" w:hAnsi="Open Sans" w:cs="Open Sans"/>
          <w:sz w:val="22"/>
          <w:szCs w:val="24"/>
        </w:rPr>
        <w:t> </w:t>
      </w:r>
      <w:r w:rsidR="00987665" w:rsidRPr="00AE54C1">
        <w:rPr>
          <w:rFonts w:ascii="Open Sans" w:hAnsi="Open Sans" w:cs="Open Sans"/>
          <w:sz w:val="22"/>
          <w:szCs w:val="24"/>
        </w:rPr>
        <w:t>naruszeniem przepisów prawa;</w:t>
      </w:r>
    </w:p>
    <w:p w14:paraId="54992BE4" w14:textId="77777777" w:rsidR="00987665" w:rsidRPr="00AE54C1" w:rsidRDefault="000E3873" w:rsidP="0019333B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 </w:t>
      </w:r>
      <w:r w:rsidR="00987665" w:rsidRPr="00AE54C1">
        <w:rPr>
          <w:rFonts w:ascii="Open Sans" w:hAnsi="Open Sans" w:cs="Open Sans"/>
          <w:sz w:val="22"/>
          <w:szCs w:val="24"/>
        </w:rPr>
        <w:t>odmawia poddania się kontroli/monitoring</w:t>
      </w:r>
      <w:r w:rsidR="00D32E19" w:rsidRPr="00AE54C1">
        <w:rPr>
          <w:rFonts w:ascii="Open Sans" w:hAnsi="Open Sans" w:cs="Open Sans"/>
          <w:sz w:val="22"/>
          <w:szCs w:val="24"/>
        </w:rPr>
        <w:t>owi</w:t>
      </w:r>
      <w:r w:rsidR="00987665" w:rsidRPr="00AE54C1">
        <w:rPr>
          <w:rFonts w:ascii="Open Sans" w:hAnsi="Open Sans" w:cs="Open Sans"/>
          <w:sz w:val="22"/>
          <w:szCs w:val="24"/>
        </w:rPr>
        <w:t>;</w:t>
      </w:r>
    </w:p>
    <w:p w14:paraId="1335BE0C" w14:textId="77777777" w:rsidR="000E3873" w:rsidRPr="00AE54C1" w:rsidRDefault="000E3873" w:rsidP="0019333B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 </w:t>
      </w:r>
      <w:r w:rsidR="00987665" w:rsidRPr="00AE54C1">
        <w:rPr>
          <w:rFonts w:ascii="Open Sans" w:hAnsi="Open Sans" w:cs="Open Sans"/>
          <w:sz w:val="22"/>
          <w:szCs w:val="24"/>
        </w:rPr>
        <w:t xml:space="preserve">w celu uzyskania refundacji przedstawił fałszywe lub nieodpowiadające stanowi faktycznemu </w:t>
      </w:r>
      <w:r w:rsidR="008823D8" w:rsidRPr="00AE54C1">
        <w:rPr>
          <w:rFonts w:ascii="Open Sans" w:hAnsi="Open Sans" w:cs="Open Sans"/>
          <w:sz w:val="22"/>
          <w:szCs w:val="24"/>
        </w:rPr>
        <w:t xml:space="preserve">i prawnemu </w:t>
      </w:r>
      <w:r w:rsidR="00987665" w:rsidRPr="00AE54C1">
        <w:rPr>
          <w:rFonts w:ascii="Open Sans" w:hAnsi="Open Sans" w:cs="Open Sans"/>
          <w:sz w:val="22"/>
          <w:szCs w:val="24"/>
        </w:rPr>
        <w:t xml:space="preserve">lub niepełne oświadczenia lub </w:t>
      </w:r>
      <w:r w:rsidR="007E6632" w:rsidRPr="00AE54C1">
        <w:rPr>
          <w:rFonts w:ascii="Open Sans" w:hAnsi="Open Sans" w:cs="Open Sans"/>
          <w:sz w:val="22"/>
          <w:szCs w:val="24"/>
        </w:rPr>
        <w:t>dokumenty lub</w:t>
      </w:r>
      <w:r w:rsidR="00802AD6" w:rsidRPr="00AE54C1">
        <w:rPr>
          <w:rFonts w:ascii="Open Sans" w:hAnsi="Open Sans" w:cs="Open Sans"/>
          <w:sz w:val="22"/>
          <w:szCs w:val="24"/>
        </w:rPr>
        <w:t xml:space="preserve"> wystawione przez osoby działające bez stosownego upoważnienia; </w:t>
      </w:r>
    </w:p>
    <w:p w14:paraId="0FC87B46" w14:textId="77777777" w:rsidR="00A80B07" w:rsidRPr="00AE54C1" w:rsidRDefault="00570D2F" w:rsidP="0019333B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 </w:t>
      </w:r>
      <w:r w:rsidR="00987665" w:rsidRPr="00AE54C1">
        <w:rPr>
          <w:rFonts w:ascii="Open Sans" w:hAnsi="Open Sans" w:cs="Open Sans"/>
          <w:sz w:val="22"/>
          <w:szCs w:val="24"/>
        </w:rPr>
        <w:t>pobrał refundację nienależnie lub w nadmiernej wysokości;</w:t>
      </w:r>
      <w:r w:rsidR="00A80B07" w:rsidRPr="00AE54C1">
        <w:rPr>
          <w:rFonts w:ascii="Open Sans" w:hAnsi="Open Sans" w:cs="Open Sans"/>
          <w:sz w:val="22"/>
          <w:szCs w:val="24"/>
        </w:rPr>
        <w:t xml:space="preserve"> </w:t>
      </w:r>
    </w:p>
    <w:p w14:paraId="192DE6A7" w14:textId="77777777" w:rsidR="00A80B07" w:rsidRPr="00AE54C1" w:rsidRDefault="00570D2F" w:rsidP="0019333B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 </w:t>
      </w:r>
      <w:r w:rsidR="00A80B07" w:rsidRPr="00AE54C1">
        <w:rPr>
          <w:rFonts w:ascii="Open Sans" w:hAnsi="Open Sans" w:cs="Open Sans"/>
          <w:sz w:val="22"/>
          <w:szCs w:val="24"/>
        </w:rPr>
        <w:t>dokonał zakupu Usług</w:t>
      </w:r>
      <w:r w:rsidR="00DA1660" w:rsidRPr="00AE54C1">
        <w:rPr>
          <w:rFonts w:ascii="Open Sans" w:hAnsi="Open Sans" w:cs="Open Sans"/>
          <w:sz w:val="22"/>
          <w:szCs w:val="24"/>
        </w:rPr>
        <w:t>i</w:t>
      </w:r>
      <w:r w:rsidR="00A80B07" w:rsidRPr="00AE54C1">
        <w:rPr>
          <w:rFonts w:ascii="Open Sans" w:hAnsi="Open Sans" w:cs="Open Sans"/>
          <w:sz w:val="22"/>
          <w:szCs w:val="24"/>
        </w:rPr>
        <w:t xml:space="preserve"> rozwojow</w:t>
      </w:r>
      <w:r w:rsidR="00DA1660" w:rsidRPr="00AE54C1">
        <w:rPr>
          <w:rFonts w:ascii="Open Sans" w:hAnsi="Open Sans" w:cs="Open Sans"/>
          <w:sz w:val="22"/>
          <w:szCs w:val="24"/>
        </w:rPr>
        <w:t>ej</w:t>
      </w:r>
      <w:r w:rsidR="00A80B07" w:rsidRPr="00AE54C1">
        <w:rPr>
          <w:rFonts w:ascii="Open Sans" w:hAnsi="Open Sans" w:cs="Open Sans"/>
          <w:sz w:val="22"/>
          <w:szCs w:val="24"/>
        </w:rPr>
        <w:t xml:space="preserve"> w sposób niezgodny z Umową</w:t>
      </w:r>
      <w:r w:rsidR="004B41EC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="00A80B07" w:rsidRPr="00AE54C1">
        <w:rPr>
          <w:rFonts w:ascii="Open Sans" w:hAnsi="Open Sans" w:cs="Open Sans"/>
          <w:sz w:val="22"/>
          <w:szCs w:val="24"/>
        </w:rPr>
        <w:t>;</w:t>
      </w:r>
    </w:p>
    <w:p w14:paraId="10F64D51" w14:textId="77777777" w:rsidR="00987665" w:rsidRPr="00AE54C1" w:rsidRDefault="00570D2F" w:rsidP="0019333B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 xml:space="preserve"> </w:t>
      </w:r>
      <w:r w:rsidR="00987665" w:rsidRPr="00AE54C1">
        <w:rPr>
          <w:rFonts w:ascii="Open Sans" w:hAnsi="Open Sans" w:cs="Open Sans"/>
          <w:sz w:val="22"/>
          <w:szCs w:val="24"/>
        </w:rPr>
        <w:t>naruszył inne postanowienia Umowy</w:t>
      </w:r>
      <w:r w:rsidR="004B41EC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="00987665" w:rsidRPr="00AE54C1">
        <w:rPr>
          <w:rFonts w:ascii="Open Sans" w:hAnsi="Open Sans" w:cs="Open Sans"/>
          <w:sz w:val="22"/>
          <w:szCs w:val="24"/>
        </w:rPr>
        <w:t xml:space="preserve"> skutkujące niemożliwością jej prawidłowej realizacji</w:t>
      </w:r>
      <w:r w:rsidR="00C6314F" w:rsidRPr="00AE54C1">
        <w:rPr>
          <w:rFonts w:ascii="Open Sans" w:hAnsi="Open Sans" w:cs="Open Sans"/>
          <w:sz w:val="22"/>
          <w:szCs w:val="24"/>
        </w:rPr>
        <w:t>, w tym nie złożył wyjaśnień/dokumentów w terminie wyznaczonym przez Operatora</w:t>
      </w:r>
      <w:r w:rsidR="00987665" w:rsidRPr="00AE54C1">
        <w:rPr>
          <w:rFonts w:ascii="Open Sans" w:hAnsi="Open Sans" w:cs="Open Sans"/>
          <w:sz w:val="22"/>
          <w:szCs w:val="24"/>
        </w:rPr>
        <w:t>;</w:t>
      </w:r>
    </w:p>
    <w:p w14:paraId="5400DC30" w14:textId="77777777" w:rsidR="00987665" w:rsidRPr="00AE54C1" w:rsidRDefault="00570D2F" w:rsidP="000565CA">
      <w:pPr>
        <w:pStyle w:val="Teksttreci20"/>
        <w:numPr>
          <w:ilvl w:val="1"/>
          <w:numId w:val="23"/>
        </w:numPr>
        <w:shd w:val="clear" w:color="auto" w:fill="auto"/>
        <w:spacing w:before="0" w:after="0" w:line="276" w:lineRule="auto"/>
        <w:jc w:val="left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lastRenderedPageBreak/>
        <w:t xml:space="preserve"> </w:t>
      </w:r>
      <w:r w:rsidR="00CB0F28" w:rsidRPr="00AE54C1">
        <w:rPr>
          <w:rFonts w:ascii="Open Sans" w:hAnsi="Open Sans" w:cs="Open Sans"/>
          <w:sz w:val="22"/>
          <w:szCs w:val="24"/>
        </w:rPr>
        <w:t>złożył</w:t>
      </w:r>
      <w:r w:rsidR="00987665" w:rsidRPr="00AE54C1">
        <w:rPr>
          <w:rFonts w:ascii="Open Sans" w:hAnsi="Open Sans" w:cs="Open Sans"/>
          <w:sz w:val="22"/>
          <w:szCs w:val="24"/>
        </w:rPr>
        <w:t xml:space="preserve"> wniosek </w:t>
      </w:r>
      <w:r w:rsidR="00CB0F28" w:rsidRPr="00AE54C1">
        <w:rPr>
          <w:rFonts w:ascii="Open Sans" w:hAnsi="Open Sans" w:cs="Open Sans"/>
          <w:sz w:val="22"/>
          <w:szCs w:val="24"/>
        </w:rPr>
        <w:t>o</w:t>
      </w:r>
      <w:r w:rsidR="00987665" w:rsidRPr="00AE54C1">
        <w:rPr>
          <w:rFonts w:ascii="Open Sans" w:hAnsi="Open Sans" w:cs="Open Sans"/>
          <w:sz w:val="22"/>
          <w:szCs w:val="24"/>
        </w:rPr>
        <w:t xml:space="preserve"> rezygnacj</w:t>
      </w:r>
      <w:r w:rsidR="00C100C6" w:rsidRPr="00AE54C1">
        <w:rPr>
          <w:rFonts w:ascii="Open Sans" w:hAnsi="Open Sans" w:cs="Open Sans"/>
          <w:sz w:val="22"/>
          <w:szCs w:val="24"/>
        </w:rPr>
        <w:t>ę</w:t>
      </w:r>
      <w:r w:rsidR="00987665" w:rsidRPr="00AE54C1">
        <w:rPr>
          <w:rFonts w:ascii="Open Sans" w:hAnsi="Open Sans" w:cs="Open Sans"/>
          <w:sz w:val="22"/>
          <w:szCs w:val="24"/>
        </w:rPr>
        <w:t xml:space="preserve"> z korzystania z </w:t>
      </w:r>
      <w:r w:rsidR="00D32E19" w:rsidRPr="00AE54C1">
        <w:rPr>
          <w:rFonts w:ascii="Open Sans" w:hAnsi="Open Sans" w:cs="Open Sans"/>
          <w:sz w:val="22"/>
          <w:szCs w:val="24"/>
        </w:rPr>
        <w:t>U</w:t>
      </w:r>
      <w:r w:rsidR="00987665" w:rsidRPr="00AE54C1">
        <w:rPr>
          <w:rFonts w:ascii="Open Sans" w:hAnsi="Open Sans" w:cs="Open Sans"/>
          <w:sz w:val="22"/>
          <w:szCs w:val="24"/>
        </w:rPr>
        <w:t>sług</w:t>
      </w:r>
      <w:r w:rsidR="00FC4A0B" w:rsidRPr="00AE54C1">
        <w:rPr>
          <w:rFonts w:ascii="Open Sans" w:hAnsi="Open Sans" w:cs="Open Sans"/>
          <w:sz w:val="22"/>
          <w:szCs w:val="24"/>
        </w:rPr>
        <w:t>i</w:t>
      </w:r>
      <w:r w:rsidR="00987665" w:rsidRPr="00AE54C1">
        <w:rPr>
          <w:rFonts w:ascii="Open Sans" w:hAnsi="Open Sans" w:cs="Open Sans"/>
          <w:sz w:val="22"/>
          <w:szCs w:val="24"/>
        </w:rPr>
        <w:t xml:space="preserve"> rozwojow</w:t>
      </w:r>
      <w:r w:rsidR="00FC4A0B" w:rsidRPr="00AE54C1">
        <w:rPr>
          <w:rFonts w:ascii="Open Sans" w:hAnsi="Open Sans" w:cs="Open Sans"/>
          <w:sz w:val="22"/>
          <w:szCs w:val="24"/>
        </w:rPr>
        <w:t>ej</w:t>
      </w:r>
      <w:r w:rsidR="00DD7323" w:rsidRPr="00AE54C1">
        <w:rPr>
          <w:rFonts w:ascii="Open Sans" w:hAnsi="Open Sans" w:cs="Open Sans"/>
          <w:sz w:val="22"/>
          <w:szCs w:val="24"/>
        </w:rPr>
        <w:t xml:space="preserve"> lub w </w:t>
      </w:r>
      <w:r w:rsidR="007E6632" w:rsidRPr="00AE54C1">
        <w:rPr>
          <w:rFonts w:ascii="Open Sans" w:hAnsi="Open Sans" w:cs="Open Sans"/>
          <w:sz w:val="22"/>
          <w:szCs w:val="24"/>
        </w:rPr>
        <w:t>przypadku,</w:t>
      </w:r>
      <w:r w:rsidR="00E04F08" w:rsidRPr="00AE54C1">
        <w:rPr>
          <w:rFonts w:ascii="Open Sans" w:hAnsi="Open Sans" w:cs="Open Sans"/>
          <w:sz w:val="22"/>
          <w:szCs w:val="24"/>
        </w:rPr>
        <w:t xml:space="preserve"> gdy</w:t>
      </w:r>
      <w:r w:rsidR="006526F5" w:rsidRPr="00AE54C1">
        <w:rPr>
          <w:rFonts w:ascii="Open Sans" w:hAnsi="Open Sans" w:cs="Open Sans"/>
          <w:sz w:val="22"/>
          <w:szCs w:val="24"/>
        </w:rPr>
        <w:t xml:space="preserve"> Przedsiębiorca /</w:t>
      </w:r>
      <w:r w:rsidR="00E04F08" w:rsidRPr="00AE54C1">
        <w:rPr>
          <w:rFonts w:ascii="Open Sans" w:hAnsi="Open Sans" w:cs="Open Sans"/>
          <w:sz w:val="22"/>
          <w:szCs w:val="24"/>
        </w:rPr>
        <w:t xml:space="preserve"> Przedsiębiorczyni w okresowych trudnościach nie skorzyst</w:t>
      </w:r>
      <w:r w:rsidR="00041147" w:rsidRPr="00AE54C1">
        <w:rPr>
          <w:rFonts w:ascii="Open Sans" w:hAnsi="Open Sans" w:cs="Open Sans"/>
          <w:sz w:val="22"/>
          <w:szCs w:val="24"/>
        </w:rPr>
        <w:t>a</w:t>
      </w:r>
      <w:r w:rsidR="00860902" w:rsidRPr="00AE54C1">
        <w:rPr>
          <w:rFonts w:ascii="Open Sans" w:hAnsi="Open Sans" w:cs="Open Sans"/>
          <w:sz w:val="22"/>
          <w:szCs w:val="24"/>
        </w:rPr>
        <w:t>ł/a</w:t>
      </w:r>
      <w:r w:rsidR="00E04F08" w:rsidRPr="00AE54C1">
        <w:rPr>
          <w:rFonts w:ascii="Open Sans" w:hAnsi="Open Sans" w:cs="Open Sans"/>
          <w:sz w:val="22"/>
          <w:szCs w:val="24"/>
        </w:rPr>
        <w:t xml:space="preserve"> </w:t>
      </w:r>
      <w:r w:rsidR="006526F5" w:rsidRPr="00AE54C1">
        <w:rPr>
          <w:rFonts w:ascii="Open Sans" w:hAnsi="Open Sans" w:cs="Open Sans"/>
          <w:sz w:val="22"/>
          <w:szCs w:val="24"/>
        </w:rPr>
        <w:t>z Diagnozy</w:t>
      </w:r>
      <w:r w:rsidR="00DD7323" w:rsidRPr="00AE54C1">
        <w:rPr>
          <w:rFonts w:ascii="Open Sans" w:hAnsi="Open Sans" w:cs="Open Sans"/>
          <w:sz w:val="22"/>
          <w:szCs w:val="24"/>
        </w:rPr>
        <w:t>, o któr</w:t>
      </w:r>
      <w:r w:rsidR="006526F5" w:rsidRPr="00AE54C1">
        <w:rPr>
          <w:rFonts w:ascii="Open Sans" w:hAnsi="Open Sans" w:cs="Open Sans"/>
          <w:sz w:val="22"/>
          <w:szCs w:val="24"/>
        </w:rPr>
        <w:t>ej</w:t>
      </w:r>
      <w:r w:rsidR="00DD7323" w:rsidRPr="00AE54C1">
        <w:rPr>
          <w:rFonts w:ascii="Open Sans" w:hAnsi="Open Sans" w:cs="Open Sans"/>
          <w:sz w:val="22"/>
          <w:szCs w:val="24"/>
        </w:rPr>
        <w:t xml:space="preserve"> mowa w § 3 ust. 10</w:t>
      </w:r>
      <w:r w:rsidR="00296963" w:rsidRPr="00AE54C1">
        <w:rPr>
          <w:rFonts w:ascii="Open Sans" w:hAnsi="Open Sans" w:cs="Open Sans"/>
          <w:sz w:val="22"/>
          <w:szCs w:val="24"/>
        </w:rPr>
        <w:t xml:space="preserve">. </w:t>
      </w:r>
    </w:p>
    <w:p w14:paraId="400C0D61" w14:textId="77777777" w:rsidR="00987665" w:rsidRPr="00AE54C1" w:rsidRDefault="00987665" w:rsidP="00E52FC0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W przypadku rozwiązania Umowy</w:t>
      </w:r>
      <w:r w:rsidR="00296963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Pr="00AE54C1">
        <w:rPr>
          <w:rFonts w:ascii="Open Sans" w:hAnsi="Open Sans" w:cs="Open Sans"/>
          <w:sz w:val="22"/>
          <w:szCs w:val="24"/>
        </w:rPr>
        <w:t xml:space="preserve"> z przyczyn, o których mowa w ust. 1, Przedsiębiorcy nie przysługuje odszkodowanie.</w:t>
      </w:r>
    </w:p>
    <w:p w14:paraId="296A2A51" w14:textId="77777777" w:rsidR="00987665" w:rsidRPr="00AE54C1" w:rsidRDefault="00987665" w:rsidP="00E52FC0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W związku z niewykonaniem lub nienależytym wykonaniem przez Przedsiębiorcę</w:t>
      </w:r>
      <w:r w:rsidR="00296963" w:rsidRPr="00AE54C1">
        <w:rPr>
          <w:rFonts w:ascii="Open Sans" w:hAnsi="Open Sans" w:cs="Open Sans"/>
          <w:sz w:val="22"/>
          <w:szCs w:val="24"/>
        </w:rPr>
        <w:t xml:space="preserve"> / Przedsiębiorczynię w okresowych trudnościach</w:t>
      </w:r>
      <w:r w:rsidRPr="00AE54C1">
        <w:rPr>
          <w:rFonts w:ascii="Open Sans" w:hAnsi="Open Sans" w:cs="Open Sans"/>
          <w:sz w:val="22"/>
          <w:szCs w:val="24"/>
        </w:rPr>
        <w:t xml:space="preserve"> obowiązków wynikających z Umowy</w:t>
      </w:r>
      <w:r w:rsidR="00296963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Pr="00AE54C1">
        <w:rPr>
          <w:rFonts w:ascii="Open Sans" w:hAnsi="Open Sans" w:cs="Open Sans"/>
          <w:sz w:val="22"/>
          <w:szCs w:val="24"/>
        </w:rPr>
        <w:t xml:space="preserve"> w zakresie, w jakim takie niewykonanie lub nienależyte wykonanie jest wynikiem działania siły wyższej</w:t>
      </w:r>
      <w:r w:rsidR="00E91D26" w:rsidRPr="00AE54C1">
        <w:rPr>
          <w:rFonts w:ascii="Open Sans" w:hAnsi="Open Sans" w:cs="Open Sans"/>
          <w:sz w:val="22"/>
          <w:szCs w:val="24"/>
        </w:rPr>
        <w:t xml:space="preserve"> lub znaczącej i niemożliwej do przewidzenia zmiany stosunków społeczno-gospodarczych, która nie nastąpiła na skutek nieuprawnionego działania lub zaniechania </w:t>
      </w:r>
      <w:r w:rsidR="005B629B" w:rsidRPr="00AE54C1">
        <w:rPr>
          <w:rFonts w:ascii="Open Sans" w:hAnsi="Open Sans" w:cs="Open Sans"/>
          <w:sz w:val="22"/>
          <w:szCs w:val="24"/>
        </w:rPr>
        <w:t>Przedsiębiorcy</w:t>
      </w:r>
      <w:r w:rsidR="00B951A8" w:rsidRPr="00AE54C1">
        <w:rPr>
          <w:rFonts w:ascii="Open Sans" w:hAnsi="Open Sans" w:cs="Open Sans"/>
          <w:sz w:val="22"/>
          <w:szCs w:val="24"/>
        </w:rPr>
        <w:t>/Przedsiębiorczyni w okresowych trudnościach</w:t>
      </w:r>
      <w:r w:rsidRPr="00AE54C1">
        <w:rPr>
          <w:rFonts w:ascii="Open Sans" w:hAnsi="Open Sans" w:cs="Open Sans"/>
          <w:sz w:val="22"/>
          <w:szCs w:val="24"/>
        </w:rPr>
        <w:t>, Przedsiębiorca</w:t>
      </w:r>
      <w:r w:rsidR="00B951A8" w:rsidRPr="00AE54C1">
        <w:rPr>
          <w:rFonts w:ascii="Open Sans" w:hAnsi="Open Sans" w:cs="Open Sans"/>
          <w:sz w:val="22"/>
          <w:szCs w:val="24"/>
        </w:rPr>
        <w:t>/ Przedsiębiorczyni w okresowych trudnościach</w:t>
      </w:r>
      <w:r w:rsidRPr="00AE54C1">
        <w:rPr>
          <w:rFonts w:ascii="Open Sans" w:hAnsi="Open Sans" w:cs="Open Sans"/>
          <w:sz w:val="22"/>
          <w:szCs w:val="24"/>
        </w:rPr>
        <w:t xml:space="preserve"> jest zobowiązany</w:t>
      </w:r>
      <w:r w:rsidR="00B951A8" w:rsidRPr="00AE54C1">
        <w:rPr>
          <w:rFonts w:ascii="Open Sans" w:hAnsi="Open Sans" w:cs="Open Sans"/>
          <w:sz w:val="22"/>
          <w:szCs w:val="24"/>
        </w:rPr>
        <w:t>/a</w:t>
      </w:r>
      <w:r w:rsidRPr="00AE54C1">
        <w:rPr>
          <w:rFonts w:ascii="Open Sans" w:hAnsi="Open Sans" w:cs="Open Sans"/>
          <w:sz w:val="22"/>
          <w:szCs w:val="24"/>
        </w:rPr>
        <w:t xml:space="preserve"> do niezwłocznego poinformowania Operatora o tym fakcie, u</w:t>
      </w:r>
      <w:r w:rsidR="00E91D26" w:rsidRPr="00AE54C1">
        <w:rPr>
          <w:rFonts w:ascii="Open Sans" w:hAnsi="Open Sans" w:cs="Open Sans"/>
          <w:sz w:val="22"/>
          <w:szCs w:val="24"/>
        </w:rPr>
        <w:t>prawdopodobnienia</w:t>
      </w:r>
      <w:r w:rsidRPr="00AE54C1">
        <w:rPr>
          <w:rFonts w:ascii="Open Sans" w:hAnsi="Open Sans" w:cs="Open Sans"/>
          <w:sz w:val="22"/>
          <w:szCs w:val="24"/>
        </w:rPr>
        <w:t xml:space="preserve"> wystąpienia zaistniałej sytuacji oraz wskazania </w:t>
      </w:r>
      <w:r w:rsidR="0070107C" w:rsidRPr="00AE54C1">
        <w:rPr>
          <w:rFonts w:ascii="Open Sans" w:hAnsi="Open Sans" w:cs="Open Sans"/>
          <w:sz w:val="22"/>
          <w:szCs w:val="24"/>
        </w:rPr>
        <w:t xml:space="preserve">jej </w:t>
      </w:r>
      <w:r w:rsidRPr="00AE54C1">
        <w:rPr>
          <w:rFonts w:ascii="Open Sans" w:hAnsi="Open Sans" w:cs="Open Sans"/>
          <w:sz w:val="22"/>
          <w:szCs w:val="24"/>
        </w:rPr>
        <w:t>wpływu na przebieg realizacji Umowy.</w:t>
      </w:r>
    </w:p>
    <w:p w14:paraId="68E6245D" w14:textId="77777777" w:rsidR="00DB59C2" w:rsidRPr="00AE54C1" w:rsidRDefault="00987665" w:rsidP="00DB59C2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Przedsiębiorca</w:t>
      </w:r>
      <w:r w:rsidR="00265350" w:rsidRPr="00AE54C1">
        <w:rPr>
          <w:rFonts w:ascii="Open Sans" w:hAnsi="Open Sans" w:cs="Open Sans"/>
          <w:sz w:val="22"/>
          <w:szCs w:val="24"/>
        </w:rPr>
        <w:t>/Przedsiębiorczyni w okresowych trudnościach</w:t>
      </w:r>
      <w:r w:rsidRPr="00AE54C1">
        <w:rPr>
          <w:rFonts w:ascii="Open Sans" w:hAnsi="Open Sans" w:cs="Open Sans"/>
          <w:sz w:val="22"/>
          <w:szCs w:val="24"/>
        </w:rPr>
        <w:t xml:space="preserve"> nie będzie odpowiedzialny</w:t>
      </w:r>
      <w:r w:rsidR="00B55A0D" w:rsidRPr="00AE54C1">
        <w:rPr>
          <w:rFonts w:ascii="Open Sans" w:hAnsi="Open Sans" w:cs="Open Sans"/>
          <w:sz w:val="22"/>
          <w:szCs w:val="24"/>
        </w:rPr>
        <w:t xml:space="preserve"> </w:t>
      </w:r>
      <w:r w:rsidR="00803E1B" w:rsidRPr="00AE54C1">
        <w:rPr>
          <w:rFonts w:ascii="Open Sans" w:hAnsi="Open Sans" w:cs="Open Sans"/>
          <w:sz w:val="22"/>
          <w:szCs w:val="24"/>
        </w:rPr>
        <w:t>wobec</w:t>
      </w:r>
      <w:r w:rsidRPr="00AE54C1">
        <w:rPr>
          <w:rFonts w:ascii="Open Sans" w:hAnsi="Open Sans" w:cs="Open Sans"/>
          <w:sz w:val="22"/>
          <w:szCs w:val="24"/>
        </w:rPr>
        <w:t xml:space="preserve"> Operatora lub uznany za naruszającego postanowienia Umowy</w:t>
      </w:r>
      <w:r w:rsidR="00265350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Pr="00AE54C1">
        <w:rPr>
          <w:rFonts w:ascii="Open Sans" w:hAnsi="Open Sans" w:cs="Open Sans"/>
          <w:sz w:val="22"/>
          <w:szCs w:val="24"/>
        </w:rPr>
        <w:t xml:space="preserve"> w związku z niewykonaniem lub nienależytym wykonaniem obowiązków wynikających z Umowy</w:t>
      </w:r>
      <w:r w:rsidR="00AA5FD6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Pr="00AE54C1">
        <w:rPr>
          <w:rFonts w:ascii="Open Sans" w:hAnsi="Open Sans" w:cs="Open Sans"/>
          <w:sz w:val="22"/>
          <w:szCs w:val="24"/>
        </w:rPr>
        <w:t xml:space="preserve"> w zakresie, w jakim takie niewykonanie lub nienależyte wykonanie jest wynikiem siły wyższej</w:t>
      </w:r>
      <w:r w:rsidR="00905C28" w:rsidRPr="00AE54C1">
        <w:rPr>
          <w:rFonts w:ascii="Open Sans" w:hAnsi="Open Sans" w:cs="Open Sans"/>
          <w:sz w:val="22"/>
          <w:szCs w:val="24"/>
        </w:rPr>
        <w:t xml:space="preserve"> lub znaczącej i niemożliwej do przewidzenia zmiany stosunków społeczno-gospodarczych</w:t>
      </w:r>
      <w:r w:rsidR="0070107C" w:rsidRPr="00AE54C1">
        <w:rPr>
          <w:rFonts w:ascii="Open Sans" w:hAnsi="Open Sans" w:cs="Open Sans"/>
          <w:sz w:val="22"/>
          <w:szCs w:val="24"/>
        </w:rPr>
        <w:t xml:space="preserve">, która nie nastąpiła na skutek nieuprawnionego działania lub zaniechania </w:t>
      </w:r>
      <w:r w:rsidR="00FC4A0B" w:rsidRPr="00AE54C1">
        <w:rPr>
          <w:rFonts w:ascii="Open Sans" w:hAnsi="Open Sans" w:cs="Open Sans"/>
          <w:sz w:val="22"/>
          <w:szCs w:val="24"/>
        </w:rPr>
        <w:t>Przedsiębiorcy</w:t>
      </w:r>
      <w:r w:rsidR="00AA5FD6" w:rsidRPr="00AE54C1">
        <w:rPr>
          <w:rFonts w:ascii="Open Sans" w:hAnsi="Open Sans" w:cs="Open Sans"/>
          <w:sz w:val="22"/>
          <w:szCs w:val="24"/>
        </w:rPr>
        <w:t xml:space="preserve"> / Przedsiębiorczyni w okresowych trudnościach</w:t>
      </w:r>
      <w:r w:rsidRPr="00AE54C1">
        <w:rPr>
          <w:rFonts w:ascii="Open Sans" w:hAnsi="Open Sans" w:cs="Open Sans"/>
          <w:sz w:val="22"/>
          <w:szCs w:val="24"/>
        </w:rPr>
        <w:t xml:space="preserve">. </w:t>
      </w:r>
    </w:p>
    <w:p w14:paraId="600DF3CD" w14:textId="77777777" w:rsidR="00987665" w:rsidRPr="00AE54C1" w:rsidRDefault="00C16D6D" w:rsidP="00DB59C2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both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W przypadku rozwiązania Umowy</w:t>
      </w:r>
      <w:r w:rsidR="00AA5FD6" w:rsidRPr="00AE54C1">
        <w:rPr>
          <w:rFonts w:ascii="Open Sans" w:hAnsi="Open Sans" w:cs="Open Sans"/>
          <w:sz w:val="22"/>
          <w:szCs w:val="24"/>
        </w:rPr>
        <w:t xml:space="preserve"> udzielenia wsparcia</w:t>
      </w:r>
      <w:r w:rsidRPr="00AE54C1">
        <w:rPr>
          <w:rFonts w:ascii="Open Sans" w:hAnsi="Open Sans" w:cs="Open Sans"/>
          <w:sz w:val="22"/>
          <w:szCs w:val="24"/>
        </w:rPr>
        <w:t>, o którym mowa w ust. 1 Przedsiębiorca</w:t>
      </w:r>
      <w:r w:rsidR="00AA5FD6" w:rsidRPr="00AE54C1">
        <w:rPr>
          <w:rFonts w:ascii="Open Sans" w:hAnsi="Open Sans" w:cs="Open Sans"/>
          <w:sz w:val="22"/>
          <w:szCs w:val="24"/>
        </w:rPr>
        <w:t xml:space="preserve"> / Przedsiębiorczyni w okresowych trudnościach</w:t>
      </w:r>
      <w:r w:rsidRPr="00AE54C1">
        <w:rPr>
          <w:rFonts w:ascii="Open Sans" w:hAnsi="Open Sans" w:cs="Open Sans"/>
          <w:sz w:val="22"/>
          <w:szCs w:val="24"/>
        </w:rPr>
        <w:t xml:space="preserve"> zobowiązuje się do zwrotu kosztów usług wskazanych w § 3 ust. 1 i 2, w których brał udział on sam lub jego </w:t>
      </w:r>
      <w:r w:rsidR="006D14E8" w:rsidRPr="00AE54C1">
        <w:rPr>
          <w:rFonts w:ascii="Open Sans" w:hAnsi="Open Sans" w:cs="Open Sans"/>
          <w:sz w:val="22"/>
          <w:szCs w:val="24"/>
        </w:rPr>
        <w:t>P</w:t>
      </w:r>
      <w:r w:rsidRPr="00AE54C1">
        <w:rPr>
          <w:rFonts w:ascii="Open Sans" w:hAnsi="Open Sans" w:cs="Open Sans"/>
          <w:sz w:val="22"/>
          <w:szCs w:val="24"/>
        </w:rPr>
        <w:t>racownicy</w:t>
      </w:r>
      <w:r w:rsidR="006D14E8" w:rsidRPr="00AE54C1">
        <w:rPr>
          <w:rFonts w:ascii="Open Sans" w:hAnsi="Open Sans" w:cs="Open Sans"/>
          <w:sz w:val="22"/>
          <w:szCs w:val="24"/>
        </w:rPr>
        <w:t xml:space="preserve"> / Pracownice</w:t>
      </w:r>
      <w:r w:rsidRPr="00AE54C1">
        <w:rPr>
          <w:rFonts w:ascii="Open Sans" w:hAnsi="Open Sans" w:cs="Open Sans"/>
          <w:sz w:val="22"/>
          <w:szCs w:val="24"/>
        </w:rPr>
        <w:t xml:space="preserve"> wraz z odsetkami w wysokości określonej jak dla zaległości podatkowych liczonymi od dnia </w:t>
      </w:r>
      <w:r w:rsidR="00C100C6" w:rsidRPr="00AE54C1">
        <w:rPr>
          <w:rFonts w:ascii="Open Sans" w:hAnsi="Open Sans" w:cs="Open Sans"/>
          <w:sz w:val="22"/>
          <w:szCs w:val="24"/>
        </w:rPr>
        <w:t>wypłaty refundacji kosztów</w:t>
      </w:r>
      <w:r w:rsidR="00DD7323" w:rsidRPr="00AE54C1">
        <w:rPr>
          <w:rFonts w:ascii="Open Sans" w:hAnsi="Open Sans" w:cs="Open Sans"/>
          <w:sz w:val="22"/>
          <w:szCs w:val="24"/>
        </w:rPr>
        <w:t xml:space="preserve"> </w:t>
      </w:r>
      <w:r w:rsidR="00E35191" w:rsidRPr="00AE54C1">
        <w:rPr>
          <w:rFonts w:ascii="Open Sans" w:hAnsi="Open Sans" w:cs="Open Sans"/>
          <w:sz w:val="22"/>
          <w:szCs w:val="24"/>
        </w:rPr>
        <w:t>U</w:t>
      </w:r>
      <w:r w:rsidR="00DD7323" w:rsidRPr="00AE54C1">
        <w:rPr>
          <w:rFonts w:ascii="Open Sans" w:hAnsi="Open Sans" w:cs="Open Sans"/>
          <w:sz w:val="22"/>
          <w:szCs w:val="24"/>
        </w:rPr>
        <w:t xml:space="preserve">sług rozwojowych </w:t>
      </w:r>
      <w:r w:rsidR="008D1C77" w:rsidRPr="00AE54C1">
        <w:rPr>
          <w:rFonts w:ascii="Open Sans" w:hAnsi="Open Sans" w:cs="Open Sans"/>
          <w:sz w:val="22"/>
          <w:szCs w:val="24"/>
        </w:rPr>
        <w:t xml:space="preserve"> na rzecz Przedsiębiorcy</w:t>
      </w:r>
      <w:r w:rsidR="006D14E8" w:rsidRPr="00AE54C1">
        <w:rPr>
          <w:rFonts w:ascii="Open Sans" w:hAnsi="Open Sans" w:cs="Open Sans"/>
          <w:sz w:val="22"/>
          <w:szCs w:val="24"/>
        </w:rPr>
        <w:t xml:space="preserve"> / Przedsiębiorczyni w okresowych trudnościach</w:t>
      </w:r>
      <w:r w:rsidR="00832247" w:rsidRPr="00AE54C1">
        <w:rPr>
          <w:rFonts w:ascii="Open Sans" w:hAnsi="Open Sans" w:cs="Open Sans"/>
          <w:sz w:val="22"/>
          <w:szCs w:val="24"/>
        </w:rPr>
        <w:t xml:space="preserve"> oraz, w przypadku kosztów Diagnozy, od dnia </w:t>
      </w:r>
      <w:r w:rsidR="00247D51" w:rsidRPr="00AE54C1">
        <w:rPr>
          <w:rFonts w:ascii="Open Sans" w:hAnsi="Open Sans" w:cs="Open Sans"/>
          <w:sz w:val="22"/>
          <w:szCs w:val="24"/>
        </w:rPr>
        <w:t>zatwierdzenia Diagnozy</w:t>
      </w:r>
      <w:r w:rsidR="00282D7B" w:rsidRPr="00AE54C1">
        <w:rPr>
          <w:rFonts w:ascii="Open Sans" w:hAnsi="Open Sans" w:cs="Open Sans"/>
          <w:sz w:val="22"/>
          <w:szCs w:val="24"/>
        </w:rPr>
        <w:t xml:space="preserve"> przez Przedsiębiorcę</w:t>
      </w:r>
      <w:r w:rsidR="006D14E8" w:rsidRPr="00AE54C1">
        <w:rPr>
          <w:rFonts w:ascii="Open Sans" w:hAnsi="Open Sans" w:cs="Open Sans"/>
          <w:sz w:val="22"/>
          <w:szCs w:val="24"/>
        </w:rPr>
        <w:t xml:space="preserve"> / Przedsiębiorczynię w okresowych trudnościach</w:t>
      </w:r>
      <w:r w:rsidR="00832247" w:rsidRPr="00AE54C1">
        <w:rPr>
          <w:rFonts w:ascii="Open Sans" w:hAnsi="Open Sans" w:cs="Open Sans"/>
          <w:sz w:val="22"/>
          <w:szCs w:val="24"/>
        </w:rPr>
        <w:t xml:space="preserve">, </w:t>
      </w:r>
      <w:r w:rsidR="008D1C77" w:rsidRPr="00AE54C1">
        <w:rPr>
          <w:rFonts w:ascii="Open Sans" w:hAnsi="Open Sans" w:cs="Open Sans"/>
          <w:sz w:val="22"/>
          <w:szCs w:val="24"/>
        </w:rPr>
        <w:t xml:space="preserve">do dnia zwrotu. </w:t>
      </w:r>
    </w:p>
    <w:p w14:paraId="124EEE85" w14:textId="77777777" w:rsidR="00987665" w:rsidRPr="00AE54C1" w:rsidRDefault="00DF26E9" w:rsidP="00252152">
      <w:pPr>
        <w:pStyle w:val="Teksttreci20"/>
        <w:shd w:val="clear" w:color="auto" w:fill="auto"/>
        <w:spacing w:before="0" w:after="0" w:line="276" w:lineRule="auto"/>
        <w:ind w:firstLine="0"/>
        <w:rPr>
          <w:rFonts w:ascii="Open Sans" w:hAnsi="Open Sans" w:cs="Open Sans"/>
          <w:b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br/>
      </w:r>
      <w:r w:rsidR="00987665" w:rsidRPr="00AE54C1">
        <w:rPr>
          <w:rFonts w:ascii="Open Sans" w:hAnsi="Open Sans" w:cs="Open Sans"/>
          <w:b/>
          <w:sz w:val="22"/>
          <w:szCs w:val="24"/>
        </w:rPr>
        <w:t>§</w:t>
      </w:r>
      <w:r w:rsidR="00CB0F28" w:rsidRPr="00AE54C1">
        <w:rPr>
          <w:rFonts w:ascii="Open Sans" w:hAnsi="Open Sans" w:cs="Open Sans"/>
          <w:b/>
          <w:sz w:val="22"/>
          <w:szCs w:val="24"/>
        </w:rPr>
        <w:t xml:space="preserve"> </w:t>
      </w:r>
      <w:r w:rsidR="001E24E9" w:rsidRPr="00AE54C1">
        <w:rPr>
          <w:rFonts w:ascii="Open Sans" w:hAnsi="Open Sans" w:cs="Open Sans"/>
          <w:b/>
          <w:sz w:val="22"/>
          <w:szCs w:val="24"/>
        </w:rPr>
        <w:t>9</w:t>
      </w:r>
    </w:p>
    <w:p w14:paraId="79211F22" w14:textId="77777777" w:rsidR="00987665" w:rsidRPr="00AE54C1" w:rsidRDefault="00987665" w:rsidP="00252152">
      <w:pPr>
        <w:pStyle w:val="Nagwek21"/>
        <w:keepNext/>
        <w:keepLines/>
        <w:shd w:val="clear" w:color="auto" w:fill="auto"/>
        <w:spacing w:before="0" w:after="0" w:line="276" w:lineRule="auto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sz w:val="22"/>
          <w:szCs w:val="24"/>
        </w:rPr>
        <w:t>Postanowienia końcowe</w:t>
      </w:r>
    </w:p>
    <w:p w14:paraId="06B44BBF" w14:textId="77777777" w:rsidR="00987665" w:rsidRPr="00AE54C1" w:rsidRDefault="00987665" w:rsidP="00252152">
      <w:pPr>
        <w:pStyle w:val="Nagwek21"/>
        <w:keepNext/>
        <w:keepLines/>
        <w:shd w:val="clear" w:color="auto" w:fill="auto"/>
        <w:spacing w:before="0" w:after="0" w:line="276" w:lineRule="auto"/>
        <w:jc w:val="both"/>
        <w:rPr>
          <w:rFonts w:ascii="Open Sans" w:hAnsi="Open Sans" w:cs="Open Sans"/>
          <w:sz w:val="22"/>
          <w:szCs w:val="24"/>
        </w:rPr>
      </w:pPr>
    </w:p>
    <w:p w14:paraId="4DCAA38C" w14:textId="77777777" w:rsidR="00987665" w:rsidRPr="00AE54C1" w:rsidRDefault="00987665" w:rsidP="00E52FC0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>Prawa i obowiązki Przedsiębiorcy</w:t>
      </w:r>
      <w:r w:rsidR="006D14E8" w:rsidRPr="00AE54C1">
        <w:rPr>
          <w:rFonts w:ascii="Open Sans" w:hAnsi="Open Sans" w:cs="Open Sans"/>
          <w:szCs w:val="24"/>
        </w:rPr>
        <w:t xml:space="preserve">/Przedsiębiorczyni w okresowych </w:t>
      </w:r>
      <w:r w:rsidR="007E6632" w:rsidRPr="00AE54C1">
        <w:rPr>
          <w:rFonts w:ascii="Open Sans" w:hAnsi="Open Sans" w:cs="Open Sans"/>
          <w:szCs w:val="24"/>
        </w:rPr>
        <w:t>trudnościach wynikające</w:t>
      </w:r>
      <w:r w:rsidRPr="00AE54C1">
        <w:rPr>
          <w:rFonts w:ascii="Open Sans" w:hAnsi="Open Sans" w:cs="Open Sans"/>
          <w:szCs w:val="24"/>
        </w:rPr>
        <w:t xml:space="preserve"> z Umowy</w:t>
      </w:r>
      <w:r w:rsidR="006D14E8" w:rsidRPr="00AE54C1">
        <w:rPr>
          <w:rFonts w:ascii="Open Sans" w:hAnsi="Open Sans" w:cs="Open Sans"/>
          <w:szCs w:val="24"/>
        </w:rPr>
        <w:t xml:space="preserve"> udzielenia wsparcia</w:t>
      </w:r>
      <w:r w:rsidRPr="00AE54C1">
        <w:rPr>
          <w:rFonts w:ascii="Open Sans" w:hAnsi="Open Sans" w:cs="Open Sans"/>
          <w:szCs w:val="24"/>
        </w:rPr>
        <w:t xml:space="preserve"> nie mogą być przenoszone na osoby trzecie.</w:t>
      </w:r>
    </w:p>
    <w:p w14:paraId="71F0FE6F" w14:textId="77777777" w:rsidR="00987665" w:rsidRPr="00AE54C1" w:rsidRDefault="00987665" w:rsidP="00E52FC0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lastRenderedPageBreak/>
        <w:t>Wszelkie zmiany Umowy</w:t>
      </w:r>
      <w:r w:rsidR="006D14E8" w:rsidRPr="00AE54C1">
        <w:rPr>
          <w:rFonts w:ascii="Open Sans" w:hAnsi="Open Sans" w:cs="Open Sans"/>
          <w:szCs w:val="24"/>
        </w:rPr>
        <w:t xml:space="preserve"> udzielenia wsparcia</w:t>
      </w:r>
      <w:r w:rsidRPr="00AE54C1">
        <w:rPr>
          <w:rFonts w:ascii="Open Sans" w:hAnsi="Open Sans" w:cs="Open Sans"/>
          <w:szCs w:val="24"/>
        </w:rPr>
        <w:t xml:space="preserve"> oraz oświadczenia woli jej Stron wymagają, pod rygorem nieważności, formy pisemnej</w:t>
      </w:r>
      <w:r w:rsidR="0078592E" w:rsidRPr="00AE54C1">
        <w:rPr>
          <w:rFonts w:ascii="Open Sans" w:hAnsi="Open Sans" w:cs="Open Sans"/>
          <w:szCs w:val="24"/>
        </w:rPr>
        <w:t xml:space="preserve"> lub elektronicznej</w:t>
      </w:r>
      <w:r w:rsidR="00FC4A0B" w:rsidRPr="00AE54C1">
        <w:rPr>
          <w:rStyle w:val="Odwoanieprzypisudolnego"/>
          <w:rFonts w:ascii="Open Sans" w:hAnsi="Open Sans" w:cs="Open Sans"/>
          <w:szCs w:val="24"/>
        </w:rPr>
        <w:footnoteReference w:id="12"/>
      </w:r>
      <w:r w:rsidRPr="00AE54C1">
        <w:rPr>
          <w:rFonts w:ascii="Open Sans" w:hAnsi="Open Sans" w:cs="Open Sans"/>
          <w:szCs w:val="24"/>
        </w:rPr>
        <w:t>.</w:t>
      </w:r>
    </w:p>
    <w:p w14:paraId="455DDA97" w14:textId="77777777" w:rsidR="00987665" w:rsidRPr="00AE54C1" w:rsidRDefault="00987665" w:rsidP="00E52FC0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>Doręczenia oświadczeń woli Stron Umowy</w:t>
      </w:r>
      <w:r w:rsidR="00D13D17" w:rsidRPr="00AE54C1">
        <w:rPr>
          <w:rFonts w:ascii="Open Sans" w:hAnsi="Open Sans" w:cs="Open Sans"/>
          <w:szCs w:val="24"/>
        </w:rPr>
        <w:t xml:space="preserve"> udzielenia wsparcia</w:t>
      </w:r>
      <w:r w:rsidRPr="00AE54C1">
        <w:rPr>
          <w:rFonts w:ascii="Open Sans" w:hAnsi="Open Sans" w:cs="Open Sans"/>
          <w:szCs w:val="24"/>
        </w:rPr>
        <w:t>, wniosków i innego rodzaju pism dokonywane będą na adres Strony wskazany w Umowie</w:t>
      </w:r>
      <w:r w:rsidR="00D13D17" w:rsidRPr="00AE54C1">
        <w:rPr>
          <w:rFonts w:ascii="Open Sans" w:hAnsi="Open Sans" w:cs="Open Sans"/>
          <w:szCs w:val="24"/>
        </w:rPr>
        <w:t xml:space="preserve"> udzielenia wsparcia</w:t>
      </w:r>
      <w:r w:rsidR="0078592E" w:rsidRPr="00AE54C1">
        <w:rPr>
          <w:rFonts w:ascii="Open Sans" w:hAnsi="Open Sans" w:cs="Open Sans"/>
          <w:szCs w:val="24"/>
        </w:rPr>
        <w:t xml:space="preserve"> lub za pośrednictwem systemu </w:t>
      </w:r>
      <w:r w:rsidR="00DA1660" w:rsidRPr="00AE54C1">
        <w:rPr>
          <w:rFonts w:ascii="Open Sans" w:hAnsi="Open Sans" w:cs="Open Sans"/>
          <w:szCs w:val="24"/>
        </w:rPr>
        <w:t>i</w:t>
      </w:r>
      <w:r w:rsidR="0078592E" w:rsidRPr="00AE54C1">
        <w:rPr>
          <w:rFonts w:ascii="Open Sans" w:hAnsi="Open Sans" w:cs="Open Sans"/>
          <w:szCs w:val="24"/>
        </w:rPr>
        <w:t xml:space="preserve">nformatycznego </w:t>
      </w:r>
      <w:r w:rsidR="00D64AB7" w:rsidRPr="00AE54C1">
        <w:rPr>
          <w:rFonts w:ascii="Open Sans" w:hAnsi="Open Sans" w:cs="Open Sans"/>
          <w:szCs w:val="24"/>
        </w:rPr>
        <w:t>zapewnionego</w:t>
      </w:r>
      <w:r w:rsidR="0078592E" w:rsidRPr="00AE54C1">
        <w:rPr>
          <w:rFonts w:ascii="Open Sans" w:hAnsi="Open Sans" w:cs="Open Sans"/>
          <w:szCs w:val="24"/>
        </w:rPr>
        <w:t xml:space="preserve"> przez Operatora</w:t>
      </w:r>
      <w:r w:rsidRPr="00AE54C1">
        <w:rPr>
          <w:rFonts w:ascii="Open Sans" w:hAnsi="Open Sans" w:cs="Open Sans"/>
          <w:szCs w:val="24"/>
        </w:rPr>
        <w:t>.</w:t>
      </w:r>
    </w:p>
    <w:p w14:paraId="3C97ACD8" w14:textId="77777777" w:rsidR="00987665" w:rsidRPr="00AE54C1" w:rsidRDefault="00987665" w:rsidP="00E52FC0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>W sprawach nieuregulowanych w Umowie</w:t>
      </w:r>
      <w:r w:rsidR="00D13D17" w:rsidRPr="00AE54C1">
        <w:rPr>
          <w:rFonts w:ascii="Open Sans" w:hAnsi="Open Sans" w:cs="Open Sans"/>
          <w:szCs w:val="24"/>
        </w:rPr>
        <w:t xml:space="preserve"> udzielenia wsparcia</w:t>
      </w:r>
      <w:r w:rsidRPr="00AE54C1">
        <w:rPr>
          <w:rFonts w:ascii="Open Sans" w:hAnsi="Open Sans" w:cs="Open Sans"/>
          <w:szCs w:val="24"/>
        </w:rPr>
        <w:t xml:space="preserve"> zastosowanie znajdują </w:t>
      </w:r>
      <w:r w:rsidR="0078592E" w:rsidRPr="00AE54C1">
        <w:rPr>
          <w:rFonts w:ascii="Open Sans" w:hAnsi="Open Sans" w:cs="Open Sans"/>
          <w:szCs w:val="24"/>
        </w:rPr>
        <w:t xml:space="preserve">postanowienia </w:t>
      </w:r>
      <w:r w:rsidRPr="00AE54C1">
        <w:rPr>
          <w:rFonts w:ascii="Open Sans" w:hAnsi="Open Sans" w:cs="Open Sans"/>
          <w:szCs w:val="24"/>
        </w:rPr>
        <w:t xml:space="preserve">Regulaminu oraz </w:t>
      </w:r>
      <w:r w:rsidR="0078592E" w:rsidRPr="00AE54C1">
        <w:rPr>
          <w:rFonts w:ascii="Open Sans" w:hAnsi="Open Sans" w:cs="Open Sans"/>
          <w:szCs w:val="24"/>
        </w:rPr>
        <w:t xml:space="preserve">właściwych </w:t>
      </w:r>
      <w:r w:rsidRPr="00AE54C1">
        <w:rPr>
          <w:rFonts w:ascii="Open Sans" w:hAnsi="Open Sans" w:cs="Open Sans"/>
          <w:szCs w:val="24"/>
        </w:rPr>
        <w:t>przepisów prawa krajowego i unijnego.</w:t>
      </w:r>
    </w:p>
    <w:p w14:paraId="21CEBA14" w14:textId="77777777" w:rsidR="00987665" w:rsidRPr="00AE54C1" w:rsidRDefault="00987665" w:rsidP="00E52FC0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 xml:space="preserve">Spory związane z realizacją niniejszej Umowy </w:t>
      </w:r>
      <w:r w:rsidR="00D13D17" w:rsidRPr="00AE54C1">
        <w:rPr>
          <w:rFonts w:ascii="Open Sans" w:hAnsi="Open Sans" w:cs="Open Sans"/>
          <w:szCs w:val="24"/>
        </w:rPr>
        <w:t xml:space="preserve">udzielenia wsparcia </w:t>
      </w:r>
      <w:r w:rsidRPr="00AE54C1">
        <w:rPr>
          <w:rFonts w:ascii="Open Sans" w:hAnsi="Open Sans" w:cs="Open Sans"/>
          <w:szCs w:val="24"/>
        </w:rPr>
        <w:t>strony będą starały się rozwiązać polubownie. W</w:t>
      </w:r>
      <w:r w:rsidR="00486AFD" w:rsidRPr="00AE54C1">
        <w:rPr>
          <w:rFonts w:ascii="Open Sans" w:hAnsi="Open Sans" w:cs="Open Sans"/>
          <w:szCs w:val="24"/>
        </w:rPr>
        <w:t> </w:t>
      </w:r>
      <w:r w:rsidRPr="00AE54C1">
        <w:rPr>
          <w:rFonts w:ascii="Open Sans" w:hAnsi="Open Sans" w:cs="Open Sans"/>
          <w:szCs w:val="24"/>
        </w:rPr>
        <w:t>przypadku braku porozumienia spór będzie podlegał rozstrzygnięciu przez sąd powszechny właściwy dla siedziby Operatora.</w:t>
      </w:r>
    </w:p>
    <w:p w14:paraId="12C5626B" w14:textId="77777777" w:rsidR="00987665" w:rsidRPr="00AE54C1" w:rsidRDefault="00987665" w:rsidP="00E52FC0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>Niniejsza Umowa</w:t>
      </w:r>
      <w:r w:rsidR="00D13D17" w:rsidRPr="00AE54C1">
        <w:rPr>
          <w:rFonts w:ascii="Open Sans" w:hAnsi="Open Sans" w:cs="Open Sans"/>
          <w:szCs w:val="24"/>
        </w:rPr>
        <w:t xml:space="preserve"> udzielenia wsparcia</w:t>
      </w:r>
      <w:r w:rsidRPr="00AE54C1">
        <w:rPr>
          <w:rFonts w:ascii="Open Sans" w:hAnsi="Open Sans" w:cs="Open Sans"/>
          <w:szCs w:val="24"/>
        </w:rPr>
        <w:t xml:space="preserve"> została sporządzona w dwóch jednobrzmiących egzemplarzach, jeden dla Operatora, a drugi dla Przedsiębiorc</w:t>
      </w:r>
      <w:r w:rsidR="00FA2C52" w:rsidRPr="00AE54C1">
        <w:rPr>
          <w:rFonts w:ascii="Open Sans" w:hAnsi="Open Sans" w:cs="Open Sans"/>
          <w:szCs w:val="24"/>
        </w:rPr>
        <w:t>y</w:t>
      </w:r>
      <w:r w:rsidR="00EC6B56" w:rsidRPr="00AE54C1">
        <w:rPr>
          <w:rFonts w:ascii="Open Sans" w:hAnsi="Open Sans" w:cs="Open Sans"/>
          <w:szCs w:val="24"/>
        </w:rPr>
        <w:t xml:space="preserve"> </w:t>
      </w:r>
      <w:r w:rsidR="00D13D17" w:rsidRPr="00AE54C1">
        <w:rPr>
          <w:rFonts w:ascii="Open Sans" w:hAnsi="Open Sans" w:cs="Open Sans"/>
          <w:szCs w:val="24"/>
        </w:rPr>
        <w:t>/ Przedsiębiorczyni w okresowych trudnościach</w:t>
      </w:r>
      <w:r w:rsidR="00060F3B" w:rsidRPr="00AE54C1">
        <w:rPr>
          <w:rFonts w:ascii="Open Sans" w:hAnsi="Open Sans" w:cs="Open Sans"/>
          <w:szCs w:val="24"/>
        </w:rPr>
        <w:t xml:space="preserve"> </w:t>
      </w:r>
      <w:r w:rsidR="00EC6B56" w:rsidRPr="00AE54C1">
        <w:rPr>
          <w:rFonts w:ascii="Open Sans" w:hAnsi="Open Sans" w:cs="Open Sans"/>
          <w:szCs w:val="24"/>
        </w:rPr>
        <w:t>(</w:t>
      </w:r>
      <w:r w:rsidR="00EC6B56" w:rsidRPr="00AE54C1">
        <w:rPr>
          <w:rFonts w:ascii="Open Sans" w:hAnsi="Open Sans" w:cs="Open Sans"/>
          <w:i/>
          <w:szCs w:val="24"/>
        </w:rPr>
        <w:t>dotyczy Umowy</w:t>
      </w:r>
      <w:r w:rsidR="00D13D17" w:rsidRPr="00AE54C1">
        <w:rPr>
          <w:rFonts w:ascii="Open Sans" w:hAnsi="Open Sans" w:cs="Open Sans"/>
          <w:i/>
          <w:szCs w:val="24"/>
        </w:rPr>
        <w:t xml:space="preserve"> udzielenia wsparcia</w:t>
      </w:r>
      <w:r w:rsidR="00EC6B56" w:rsidRPr="00AE54C1">
        <w:rPr>
          <w:rFonts w:ascii="Open Sans" w:hAnsi="Open Sans" w:cs="Open Sans"/>
          <w:i/>
          <w:szCs w:val="24"/>
        </w:rPr>
        <w:t xml:space="preserve"> zawieranej w formie pisemnej</w:t>
      </w:r>
      <w:r w:rsidR="00EC6B56" w:rsidRPr="00AE54C1">
        <w:rPr>
          <w:rFonts w:ascii="Open Sans" w:hAnsi="Open Sans" w:cs="Open Sans"/>
          <w:szCs w:val="24"/>
        </w:rPr>
        <w:t>)</w:t>
      </w:r>
      <w:r w:rsidRPr="00AE54C1">
        <w:rPr>
          <w:rFonts w:ascii="Open Sans" w:hAnsi="Open Sans" w:cs="Open Sans"/>
          <w:szCs w:val="24"/>
        </w:rPr>
        <w:t>.</w:t>
      </w:r>
    </w:p>
    <w:p w14:paraId="395D4B7C" w14:textId="77777777" w:rsidR="00D709E8" w:rsidRPr="00AE54C1" w:rsidRDefault="00D709E8" w:rsidP="00E52FC0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hAnsi="Open Sans" w:cs="Open Sans"/>
          <w:szCs w:val="24"/>
        </w:rPr>
        <w:t>Umowa</w:t>
      </w:r>
      <w:r w:rsidR="00D13D17" w:rsidRPr="00AE54C1">
        <w:rPr>
          <w:rFonts w:ascii="Open Sans" w:hAnsi="Open Sans" w:cs="Open Sans"/>
          <w:szCs w:val="24"/>
        </w:rPr>
        <w:t xml:space="preserve"> udzielenia wsparcia</w:t>
      </w:r>
      <w:r w:rsidRPr="00AE54C1">
        <w:rPr>
          <w:rFonts w:ascii="Open Sans" w:hAnsi="Open Sans" w:cs="Open Sans"/>
          <w:szCs w:val="24"/>
        </w:rPr>
        <w:t xml:space="preserve"> </w:t>
      </w:r>
      <w:r w:rsidR="00284CAF" w:rsidRPr="00AE54C1">
        <w:rPr>
          <w:rFonts w:ascii="Open Sans" w:hAnsi="Open Sans" w:cs="Open Sans"/>
          <w:szCs w:val="24"/>
        </w:rPr>
        <w:t xml:space="preserve">zostaje </w:t>
      </w:r>
      <w:r w:rsidR="007E6632" w:rsidRPr="00AE54C1">
        <w:rPr>
          <w:rFonts w:ascii="Open Sans" w:hAnsi="Open Sans" w:cs="Open Sans"/>
          <w:szCs w:val="24"/>
        </w:rPr>
        <w:t>zawarta z</w:t>
      </w:r>
      <w:r w:rsidRPr="00AE54C1">
        <w:rPr>
          <w:rFonts w:ascii="Open Sans" w:hAnsi="Open Sans" w:cs="Open Sans"/>
          <w:szCs w:val="24"/>
        </w:rPr>
        <w:t xml:space="preserve"> dniem podpisania przez ostatnią z</w:t>
      </w:r>
      <w:r w:rsidR="00834A6A" w:rsidRPr="00AE54C1">
        <w:rPr>
          <w:rFonts w:ascii="Open Sans" w:hAnsi="Open Sans" w:cs="Open Sans"/>
          <w:szCs w:val="24"/>
        </w:rPr>
        <w:t>e</w:t>
      </w:r>
      <w:r w:rsidRPr="00AE54C1">
        <w:rPr>
          <w:rFonts w:ascii="Open Sans" w:hAnsi="Open Sans" w:cs="Open Sans"/>
          <w:szCs w:val="24"/>
        </w:rPr>
        <w:t xml:space="preserve"> </w:t>
      </w:r>
      <w:r w:rsidR="00035B3D" w:rsidRPr="00AE54C1">
        <w:rPr>
          <w:rFonts w:ascii="Open Sans" w:hAnsi="Open Sans" w:cs="Open Sans"/>
          <w:szCs w:val="24"/>
        </w:rPr>
        <w:t>S</w:t>
      </w:r>
      <w:r w:rsidRPr="00AE54C1">
        <w:rPr>
          <w:rFonts w:ascii="Open Sans" w:hAnsi="Open Sans" w:cs="Open Sans"/>
          <w:szCs w:val="24"/>
        </w:rPr>
        <w:t>tron</w:t>
      </w:r>
      <w:r w:rsidR="00EB0688" w:rsidRPr="00AE54C1">
        <w:rPr>
          <w:rFonts w:ascii="Open Sans" w:hAnsi="Open Sans" w:cs="Open Sans"/>
          <w:szCs w:val="24"/>
        </w:rPr>
        <w:t>.</w:t>
      </w:r>
      <w:r w:rsidR="000333B9" w:rsidRPr="00AE54C1">
        <w:rPr>
          <w:rStyle w:val="Odwoanieprzypisudolnego"/>
          <w:rFonts w:ascii="Open Sans" w:hAnsi="Open Sans" w:cs="Open Sans"/>
          <w:szCs w:val="24"/>
        </w:rPr>
        <w:footnoteReference w:id="13"/>
      </w:r>
    </w:p>
    <w:p w14:paraId="4B2598C1" w14:textId="77777777" w:rsidR="00ED447D" w:rsidRPr="00AE54C1" w:rsidRDefault="00ED447D" w:rsidP="00ED447D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Open Sans" w:hAnsi="Open Sans" w:cs="Open Sans"/>
          <w:szCs w:val="24"/>
        </w:rPr>
      </w:pPr>
      <w:r w:rsidRPr="00AE54C1">
        <w:rPr>
          <w:rFonts w:ascii="Open Sans" w:eastAsia="Arial" w:hAnsi="Open Sans" w:cs="Open Sans"/>
          <w:szCs w:val="24"/>
        </w:rPr>
        <w:t>Integralną cześć Umowy stanowią Załączniki:</w:t>
      </w:r>
    </w:p>
    <w:p w14:paraId="7C62139A" w14:textId="77777777" w:rsidR="007E20AF" w:rsidRPr="00AE54C1" w:rsidRDefault="00C3558C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t>O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świadczenie o spełnianiu kryteriów MŚP </w:t>
      </w:r>
    </w:p>
    <w:p w14:paraId="599705F0" w14:textId="77777777" w:rsidR="00ED447D" w:rsidRPr="00AE54C1" w:rsidRDefault="00D26EAA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t>F</w:t>
      </w:r>
      <w:r w:rsidR="00ED447D" w:rsidRPr="00AE54C1">
        <w:rPr>
          <w:rFonts w:ascii="Open Sans" w:eastAsia="Arial" w:hAnsi="Open Sans" w:cs="Open Sans"/>
          <w:sz w:val="22"/>
          <w:szCs w:val="22"/>
        </w:rPr>
        <w:t>ormularz informacji przedstawianych przy ubieganiu się o pomoc de minimis;</w:t>
      </w:r>
    </w:p>
    <w:p w14:paraId="11CB9FEF" w14:textId="77777777" w:rsidR="00ED447D" w:rsidRPr="00AE54C1" w:rsidRDefault="00D26EAA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t>O</w:t>
      </w:r>
      <w:r w:rsidR="00ED447D" w:rsidRPr="00AE54C1">
        <w:rPr>
          <w:rFonts w:ascii="Open Sans" w:eastAsia="Arial" w:hAnsi="Open Sans" w:cs="Open Sans"/>
          <w:sz w:val="22"/>
          <w:szCs w:val="22"/>
        </w:rPr>
        <w:t>świadczenie o otrzymanej pomocy de minimis;</w:t>
      </w:r>
    </w:p>
    <w:p w14:paraId="4BC33BD6" w14:textId="77777777" w:rsidR="00ED447D" w:rsidRPr="00AE54C1" w:rsidRDefault="004C1DF0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t>U</w:t>
      </w:r>
      <w:r w:rsidR="00ED447D" w:rsidRPr="00AE54C1">
        <w:rPr>
          <w:rFonts w:ascii="Open Sans" w:eastAsia="Arial" w:hAnsi="Open Sans" w:cs="Open Sans"/>
          <w:sz w:val="22"/>
          <w:szCs w:val="22"/>
        </w:rPr>
        <w:t>mowa spółki cywilnej lub jawnej a w przypadku spółki akcyjnej lub spółki europejskiej</w:t>
      </w:r>
      <w:r w:rsidR="003E2DE2" w:rsidRPr="00AE54C1">
        <w:rPr>
          <w:rFonts w:ascii="Open Sans" w:eastAsia="Arial" w:hAnsi="Open Sans" w:cs="Open Sans"/>
          <w:sz w:val="22"/>
          <w:szCs w:val="22"/>
        </w:rPr>
        <w:t xml:space="preserve">, </w:t>
      </w:r>
      <w:r w:rsidR="00ED447D" w:rsidRPr="00AE54C1">
        <w:rPr>
          <w:rFonts w:ascii="Open Sans" w:eastAsia="Arial" w:hAnsi="Open Sans" w:cs="Open Sans"/>
          <w:sz w:val="22"/>
          <w:szCs w:val="22"/>
        </w:rPr>
        <w:t>umowa spółki lub uchwała wspólników, lub inny dokument wskazujący skład akcjonariatu</w:t>
      </w:r>
      <w:r w:rsidR="003E2DE2" w:rsidRPr="00AE54C1">
        <w:rPr>
          <w:rFonts w:ascii="Open Sans" w:eastAsia="Arial" w:hAnsi="Open Sans" w:cs="Open Sans"/>
          <w:sz w:val="22"/>
          <w:szCs w:val="22"/>
        </w:rPr>
        <w:t xml:space="preserve"> 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lub wspólników podmiotu, w </w:t>
      </w:r>
      <w:r w:rsidR="007E6632" w:rsidRPr="00AE54C1">
        <w:rPr>
          <w:rFonts w:ascii="Open Sans" w:eastAsia="Arial" w:hAnsi="Open Sans" w:cs="Open Sans"/>
          <w:sz w:val="22"/>
          <w:szCs w:val="22"/>
        </w:rPr>
        <w:t>sytuacji,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 gdy dane te nie są ujawnione w KRS;</w:t>
      </w:r>
    </w:p>
    <w:p w14:paraId="1BDB5A6F" w14:textId="77777777" w:rsidR="00ED447D" w:rsidRPr="00AE54C1" w:rsidRDefault="004C1DF0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t>S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prawozdania finansowe za okres 3 ostatnich zamkniętych lat obrotowych </w:t>
      </w:r>
      <w:r w:rsidR="00F622E0" w:rsidRPr="00AE54C1">
        <w:rPr>
          <w:rFonts w:ascii="Open Sans" w:eastAsia="Arial" w:hAnsi="Open Sans" w:cs="Open Sans"/>
          <w:sz w:val="22"/>
          <w:szCs w:val="22"/>
        </w:rPr>
        <w:br/>
      </w:r>
      <w:r w:rsidR="00ED447D" w:rsidRPr="00AE54C1">
        <w:rPr>
          <w:rFonts w:ascii="Open Sans" w:eastAsia="Arial" w:hAnsi="Open Sans" w:cs="Open Sans"/>
          <w:sz w:val="22"/>
          <w:szCs w:val="22"/>
        </w:rPr>
        <w:t>(a w przypadku</w:t>
      </w:r>
      <w:r w:rsidR="00F622E0" w:rsidRPr="00AE54C1">
        <w:rPr>
          <w:rFonts w:ascii="Open Sans" w:eastAsia="Arial" w:hAnsi="Open Sans" w:cs="Open Sans"/>
          <w:sz w:val="22"/>
          <w:szCs w:val="22"/>
        </w:rPr>
        <w:t xml:space="preserve"> </w:t>
      </w:r>
      <w:r w:rsidR="00A5715F" w:rsidRPr="00AE54C1">
        <w:rPr>
          <w:rFonts w:ascii="Open Sans" w:eastAsia="Arial" w:hAnsi="Open Sans" w:cs="Open Sans"/>
          <w:sz w:val="22"/>
          <w:szCs w:val="22"/>
        </w:rPr>
        <w:t xml:space="preserve">Przedsiębiorcy/ Przedsiębiorczyni w okresowych </w:t>
      </w:r>
      <w:r w:rsidR="007E6632" w:rsidRPr="00AE54C1">
        <w:rPr>
          <w:rFonts w:ascii="Open Sans" w:eastAsia="Arial" w:hAnsi="Open Sans" w:cs="Open Sans"/>
          <w:sz w:val="22"/>
          <w:szCs w:val="22"/>
        </w:rPr>
        <w:t>trudnościach działających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 krócej, za okres ostatnich zamkniętych lat</w:t>
      </w:r>
      <w:r w:rsidR="00F622E0" w:rsidRPr="00AE54C1">
        <w:rPr>
          <w:rFonts w:ascii="Open Sans" w:eastAsia="Arial" w:hAnsi="Open Sans" w:cs="Open Sans"/>
          <w:sz w:val="22"/>
          <w:szCs w:val="22"/>
        </w:rPr>
        <w:t xml:space="preserve"> 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obrotowych), sporządzone zgodnie z przepisami o rachunkowości - jeśli </w:t>
      </w:r>
      <w:r w:rsidR="00A5715F" w:rsidRPr="00AE54C1">
        <w:rPr>
          <w:rFonts w:ascii="Open Sans" w:eastAsia="Arial" w:hAnsi="Open Sans" w:cs="Open Sans"/>
          <w:sz w:val="22"/>
          <w:szCs w:val="22"/>
        </w:rPr>
        <w:t xml:space="preserve">Przedsiębiorca/ Przedsiębiorczyni w okresowych </w:t>
      </w:r>
      <w:r w:rsidR="007E6632" w:rsidRPr="00AE54C1">
        <w:rPr>
          <w:rFonts w:ascii="Open Sans" w:eastAsia="Arial" w:hAnsi="Open Sans" w:cs="Open Sans"/>
          <w:sz w:val="22"/>
          <w:szCs w:val="22"/>
        </w:rPr>
        <w:t>trudnościach ma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 obowiązek sporządzania sprawozdań finansowych na podstawie przepisów o</w:t>
      </w:r>
      <w:r w:rsidR="00695A1C" w:rsidRPr="00AE54C1">
        <w:rPr>
          <w:rFonts w:ascii="Open Sans" w:eastAsia="Arial" w:hAnsi="Open Sans" w:cs="Open Sans"/>
          <w:sz w:val="22"/>
          <w:szCs w:val="22"/>
        </w:rPr>
        <w:t xml:space="preserve"> </w:t>
      </w:r>
      <w:r w:rsidR="00ED447D" w:rsidRPr="00AE54C1">
        <w:rPr>
          <w:rFonts w:ascii="Open Sans" w:eastAsia="Arial" w:hAnsi="Open Sans" w:cs="Open Sans"/>
          <w:sz w:val="22"/>
          <w:szCs w:val="22"/>
        </w:rPr>
        <w:t>rachunkowości</w:t>
      </w:r>
      <w:r w:rsidR="00695A1C" w:rsidRPr="00AE54C1">
        <w:rPr>
          <w:rFonts w:ascii="Open Sans" w:eastAsia="Arial" w:hAnsi="Open Sans" w:cs="Open Sans"/>
          <w:sz w:val="22"/>
          <w:szCs w:val="22"/>
        </w:rPr>
        <w:t xml:space="preserve">; </w:t>
      </w:r>
    </w:p>
    <w:p w14:paraId="4929180F" w14:textId="77777777" w:rsidR="00ED447D" w:rsidRPr="00AE54C1" w:rsidRDefault="004C1DF0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t>T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abela dotycząca sytuacji finansowej oraz zatrudnienia opracowana zgodnie ze wzorem </w:t>
      </w:r>
      <w:r w:rsidR="000454BF" w:rsidRPr="00AE54C1">
        <w:rPr>
          <w:rFonts w:ascii="Open Sans" w:eastAsia="Arial" w:hAnsi="Open Sans" w:cs="Open Sans"/>
          <w:sz w:val="22"/>
          <w:szCs w:val="22"/>
        </w:rPr>
        <w:t>– j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eśli </w:t>
      </w:r>
      <w:r w:rsidR="00A5715F" w:rsidRPr="00AE54C1">
        <w:rPr>
          <w:rFonts w:ascii="Open Sans" w:eastAsia="Arial" w:hAnsi="Open Sans" w:cs="Open Sans"/>
          <w:sz w:val="22"/>
          <w:szCs w:val="22"/>
        </w:rPr>
        <w:t xml:space="preserve">Przedsiębiorca/ </w:t>
      </w:r>
      <w:r w:rsidR="00060F3B" w:rsidRPr="00AE54C1">
        <w:rPr>
          <w:rFonts w:ascii="Open Sans" w:eastAsia="Arial" w:hAnsi="Open Sans" w:cs="Open Sans"/>
          <w:sz w:val="22"/>
          <w:szCs w:val="22"/>
        </w:rPr>
        <w:t>Przedsiębiorczyni</w:t>
      </w:r>
      <w:r w:rsidR="00A5715F" w:rsidRPr="00AE54C1">
        <w:rPr>
          <w:rFonts w:ascii="Open Sans" w:eastAsia="Arial" w:hAnsi="Open Sans" w:cs="Open Sans"/>
          <w:sz w:val="22"/>
          <w:szCs w:val="22"/>
        </w:rPr>
        <w:t xml:space="preserve"> w okresowych trudnościach</w:t>
      </w:r>
      <w:r w:rsidR="00ED447D" w:rsidRPr="00AE54C1">
        <w:rPr>
          <w:rFonts w:ascii="Open Sans" w:eastAsia="Arial" w:hAnsi="Open Sans" w:cs="Open Sans"/>
          <w:sz w:val="22"/>
          <w:szCs w:val="22"/>
        </w:rPr>
        <w:t xml:space="preserve"> nie ma obowiązku sporządzania sprawozdań finansowych na</w:t>
      </w:r>
      <w:r w:rsidRPr="00AE54C1">
        <w:rPr>
          <w:rFonts w:ascii="Open Sans" w:eastAsia="Arial" w:hAnsi="Open Sans" w:cs="Open Sans"/>
          <w:sz w:val="22"/>
          <w:szCs w:val="22"/>
        </w:rPr>
        <w:t xml:space="preserve"> </w:t>
      </w:r>
      <w:r w:rsidR="00ED447D" w:rsidRPr="00AE54C1">
        <w:rPr>
          <w:rFonts w:ascii="Open Sans" w:eastAsia="Arial" w:hAnsi="Open Sans" w:cs="Open Sans"/>
          <w:sz w:val="22"/>
          <w:szCs w:val="22"/>
        </w:rPr>
        <w:t>podstawie przepisów o rachunkowości;</w:t>
      </w:r>
    </w:p>
    <w:p w14:paraId="488CD915" w14:textId="77777777" w:rsidR="00ED447D" w:rsidRPr="00AE54C1" w:rsidRDefault="00406DBE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lastRenderedPageBreak/>
        <w:t>O</w:t>
      </w:r>
      <w:r w:rsidR="00ED447D" w:rsidRPr="00AE54C1">
        <w:rPr>
          <w:rFonts w:ascii="Open Sans" w:eastAsia="Arial" w:hAnsi="Open Sans" w:cs="Open Sans"/>
          <w:sz w:val="22"/>
          <w:szCs w:val="22"/>
        </w:rPr>
        <w:t>świadczenie dotyczącej trudnej sytuacji – jako uzupełnienie formularza informacji</w:t>
      </w:r>
      <w:r w:rsidRPr="00AE54C1">
        <w:rPr>
          <w:rFonts w:ascii="Open Sans" w:eastAsia="Arial" w:hAnsi="Open Sans" w:cs="Open Sans"/>
          <w:sz w:val="22"/>
          <w:szCs w:val="22"/>
        </w:rPr>
        <w:t xml:space="preserve"> </w:t>
      </w:r>
      <w:r w:rsidR="00ED447D" w:rsidRPr="00AE54C1">
        <w:rPr>
          <w:rFonts w:ascii="Open Sans" w:eastAsia="Arial" w:hAnsi="Open Sans" w:cs="Open Sans"/>
          <w:sz w:val="22"/>
          <w:szCs w:val="22"/>
        </w:rPr>
        <w:t>przedstawianych przy ubieganiu się o pomoc de minimis;</w:t>
      </w:r>
    </w:p>
    <w:p w14:paraId="5E70C81A" w14:textId="77777777" w:rsidR="00987665" w:rsidRPr="00AE54C1" w:rsidRDefault="00295F6B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t>O</w:t>
      </w:r>
      <w:r w:rsidR="00ED447D" w:rsidRPr="00AE54C1">
        <w:rPr>
          <w:rFonts w:ascii="Open Sans" w:eastAsia="Arial" w:hAnsi="Open Sans" w:cs="Open Sans"/>
          <w:sz w:val="22"/>
          <w:szCs w:val="22"/>
        </w:rPr>
        <w:t>świadczenie dotyczące istnienia okoliczności i podstaw do zakazu udostępnienia</w:t>
      </w:r>
      <w:r w:rsidRPr="00AE54C1">
        <w:rPr>
          <w:rFonts w:ascii="Open Sans" w:eastAsia="Arial" w:hAnsi="Open Sans" w:cs="Open Sans"/>
          <w:sz w:val="22"/>
          <w:szCs w:val="22"/>
        </w:rPr>
        <w:t xml:space="preserve"> </w:t>
      </w:r>
      <w:r w:rsidR="00ED447D" w:rsidRPr="00AE54C1">
        <w:rPr>
          <w:rFonts w:ascii="Open Sans" w:eastAsia="Arial" w:hAnsi="Open Sans" w:cs="Open Sans"/>
          <w:sz w:val="22"/>
          <w:szCs w:val="22"/>
        </w:rPr>
        <w:t>funduszy, środków finansowych lub zasobów gospodarczych oraz udzielenia wsparcia</w:t>
      </w:r>
      <w:r w:rsidRPr="00AE54C1">
        <w:rPr>
          <w:rFonts w:ascii="Open Sans" w:eastAsia="Arial" w:hAnsi="Open Sans" w:cs="Open Sans"/>
          <w:sz w:val="22"/>
          <w:szCs w:val="22"/>
        </w:rPr>
        <w:t xml:space="preserve"> </w:t>
      </w:r>
      <w:r w:rsidR="00ED447D" w:rsidRPr="00AE54C1">
        <w:rPr>
          <w:rFonts w:ascii="Open Sans" w:eastAsia="Arial" w:hAnsi="Open Sans" w:cs="Open Sans"/>
          <w:sz w:val="22"/>
          <w:szCs w:val="22"/>
        </w:rPr>
        <w:t>w związku z agresją Rosji wobec Ukrainy</w:t>
      </w:r>
      <w:r w:rsidR="001B04D4" w:rsidRPr="00AE54C1">
        <w:rPr>
          <w:rFonts w:ascii="Open Sans" w:eastAsia="Arial" w:hAnsi="Open Sans" w:cs="Open Sans"/>
          <w:sz w:val="22"/>
          <w:szCs w:val="22"/>
        </w:rPr>
        <w:t>.</w:t>
      </w:r>
    </w:p>
    <w:p w14:paraId="27B9869B" w14:textId="77777777" w:rsidR="001F4510" w:rsidRPr="00AE54C1" w:rsidRDefault="001F4510" w:rsidP="00AE54C1">
      <w:pPr>
        <w:numPr>
          <w:ilvl w:val="0"/>
          <w:numId w:val="39"/>
        </w:numPr>
        <w:spacing w:line="276" w:lineRule="auto"/>
        <w:rPr>
          <w:rFonts w:ascii="Open Sans" w:eastAsia="Arial" w:hAnsi="Open Sans" w:cs="Open Sans"/>
          <w:sz w:val="22"/>
          <w:szCs w:val="22"/>
        </w:rPr>
      </w:pPr>
      <w:r w:rsidRPr="00AE54C1">
        <w:rPr>
          <w:rFonts w:ascii="Open Sans" w:eastAsia="Arial" w:hAnsi="Open Sans" w:cs="Open Sans"/>
          <w:sz w:val="22"/>
          <w:szCs w:val="22"/>
        </w:rPr>
        <w:t>Formularz przekazania informacji o rachunku bankowym do wypłaty refundacji</w:t>
      </w:r>
    </w:p>
    <w:p w14:paraId="136DB723" w14:textId="77777777" w:rsidR="007E6632" w:rsidRPr="00AE54C1" w:rsidRDefault="007E6632" w:rsidP="00AE54C1">
      <w:pPr>
        <w:numPr>
          <w:ilvl w:val="0"/>
          <w:numId w:val="39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AE54C1">
        <w:rPr>
          <w:rFonts w:ascii="Open Sans" w:hAnsi="Open Sans" w:cs="Open Sans"/>
          <w:sz w:val="22"/>
          <w:szCs w:val="22"/>
        </w:rPr>
        <w:t>Klauzula informacyjna stanowiąc</w:t>
      </w:r>
      <w:r w:rsidR="00A41D94" w:rsidRPr="00AE54C1">
        <w:rPr>
          <w:rFonts w:ascii="Open Sans" w:hAnsi="Open Sans" w:cs="Open Sans"/>
          <w:sz w:val="22"/>
          <w:szCs w:val="22"/>
        </w:rPr>
        <w:t>a</w:t>
      </w:r>
      <w:r w:rsidRPr="00AE54C1">
        <w:rPr>
          <w:rFonts w:ascii="Open Sans" w:hAnsi="Open Sans" w:cs="Open Sans"/>
          <w:sz w:val="22"/>
          <w:szCs w:val="22"/>
        </w:rPr>
        <w:t xml:space="preserve"> załącznik nr </w:t>
      </w:r>
      <w:r w:rsidRPr="00AE54C1">
        <w:rPr>
          <w:rFonts w:ascii="Open Sans" w:hAnsi="Open Sans" w:cs="Open Sans"/>
          <w:i/>
          <w:sz w:val="22"/>
          <w:szCs w:val="22"/>
        </w:rPr>
        <w:t>11</w:t>
      </w:r>
      <w:r w:rsidRPr="00AE54C1">
        <w:rPr>
          <w:rFonts w:ascii="Open Sans" w:hAnsi="Open Sans" w:cs="Open Sans"/>
          <w:sz w:val="22"/>
          <w:szCs w:val="22"/>
        </w:rPr>
        <w:t xml:space="preserve"> do Umowy względem Instytucji Zarządzającej; </w:t>
      </w:r>
    </w:p>
    <w:p w14:paraId="7317707C" w14:textId="77777777" w:rsidR="00AE54C1" w:rsidRPr="00AE54C1" w:rsidRDefault="007E6632" w:rsidP="00AE54C1">
      <w:pPr>
        <w:numPr>
          <w:ilvl w:val="0"/>
          <w:numId w:val="39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AE54C1">
        <w:rPr>
          <w:rFonts w:ascii="Open Sans" w:hAnsi="Open Sans" w:cs="Open Sans"/>
          <w:sz w:val="22"/>
          <w:szCs w:val="22"/>
        </w:rPr>
        <w:t>Klauzula informacyjna stanowiąc</w:t>
      </w:r>
      <w:r w:rsidR="00A41D94" w:rsidRPr="00AE54C1">
        <w:rPr>
          <w:rFonts w:ascii="Open Sans" w:hAnsi="Open Sans" w:cs="Open Sans"/>
          <w:sz w:val="22"/>
          <w:szCs w:val="22"/>
        </w:rPr>
        <w:t>a</w:t>
      </w:r>
      <w:r w:rsidRPr="00AE54C1">
        <w:rPr>
          <w:rFonts w:ascii="Open Sans" w:hAnsi="Open Sans" w:cs="Open Sans"/>
          <w:sz w:val="22"/>
          <w:szCs w:val="22"/>
        </w:rPr>
        <w:t xml:space="preserve"> załącznik nr </w:t>
      </w:r>
      <w:r w:rsidRPr="00AE54C1">
        <w:rPr>
          <w:rFonts w:ascii="Open Sans" w:hAnsi="Open Sans" w:cs="Open Sans"/>
          <w:i/>
          <w:sz w:val="22"/>
          <w:szCs w:val="22"/>
        </w:rPr>
        <w:t>12</w:t>
      </w:r>
      <w:r w:rsidRPr="00AE54C1">
        <w:rPr>
          <w:rFonts w:ascii="Open Sans" w:hAnsi="Open Sans" w:cs="Open Sans"/>
          <w:sz w:val="22"/>
          <w:szCs w:val="22"/>
        </w:rPr>
        <w:t xml:space="preserve"> do Umowy względem Instytucji Pośredniczącej;</w:t>
      </w:r>
    </w:p>
    <w:p w14:paraId="65433CC8" w14:textId="77777777" w:rsidR="00987665" w:rsidRPr="00F228F7" w:rsidRDefault="007E6632" w:rsidP="00AE54C1">
      <w:pPr>
        <w:numPr>
          <w:ilvl w:val="0"/>
          <w:numId w:val="39"/>
        </w:numPr>
        <w:spacing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AE54C1">
        <w:rPr>
          <w:rFonts w:ascii="Open Sans" w:eastAsia="Arial" w:hAnsi="Open Sans" w:cs="Open Sans"/>
          <w:color w:val="000000"/>
          <w:sz w:val="22"/>
          <w:szCs w:val="22"/>
        </w:rPr>
        <w:t>Pełnomocnictwo z dnia ……. r. udzielone p. ………….do podpisywania umów w imieniu Partnera projektu (dotyczy jedynie umów podpisywanych przez Partnera)</w:t>
      </w:r>
      <w:r w:rsidR="00F228F7">
        <w:rPr>
          <w:rFonts w:ascii="Open Sans" w:eastAsia="Arial" w:hAnsi="Open Sans" w:cs="Open Sans"/>
          <w:color w:val="000000"/>
          <w:sz w:val="22"/>
          <w:szCs w:val="22"/>
        </w:rPr>
        <w:t>.</w:t>
      </w:r>
    </w:p>
    <w:p w14:paraId="5F7FA889" w14:textId="77777777" w:rsidR="001F4510" w:rsidRPr="00AE54C1" w:rsidRDefault="001F4510" w:rsidP="00F228F7">
      <w:pPr>
        <w:keepNext/>
        <w:spacing w:line="276" w:lineRule="auto"/>
        <w:rPr>
          <w:rFonts w:ascii="Open Sans" w:hAnsi="Open Sans" w:cs="Open Sans"/>
          <w:b/>
          <w:sz w:val="22"/>
          <w:szCs w:val="24"/>
        </w:rPr>
      </w:pPr>
    </w:p>
    <w:p w14:paraId="3F716E7B" w14:textId="77777777" w:rsidR="00987665" w:rsidRPr="00AE54C1" w:rsidRDefault="005D0C1E" w:rsidP="009874BC">
      <w:pPr>
        <w:keepNext/>
        <w:spacing w:line="276" w:lineRule="auto"/>
        <w:ind w:left="6326" w:hanging="5246"/>
        <w:rPr>
          <w:rFonts w:ascii="Open Sans" w:hAnsi="Open Sans" w:cs="Open Sans"/>
          <w:sz w:val="22"/>
          <w:szCs w:val="24"/>
        </w:rPr>
      </w:pPr>
      <w:r w:rsidRPr="00AE54C1">
        <w:rPr>
          <w:rFonts w:ascii="Open Sans" w:hAnsi="Open Sans" w:cs="Open Sans"/>
          <w:b/>
          <w:sz w:val="22"/>
          <w:szCs w:val="24"/>
        </w:rPr>
        <w:t>Operator</w:t>
      </w:r>
      <w:r w:rsidR="00987665" w:rsidRPr="00AE54C1">
        <w:rPr>
          <w:rFonts w:ascii="Open Sans" w:hAnsi="Open Sans" w:cs="Open Sans"/>
          <w:b/>
          <w:sz w:val="22"/>
          <w:szCs w:val="24"/>
        </w:rPr>
        <w:t xml:space="preserve">                         </w:t>
      </w:r>
      <w:r w:rsidR="00F228F7">
        <w:rPr>
          <w:rFonts w:ascii="Open Sans" w:hAnsi="Open Sans" w:cs="Open Sans"/>
          <w:b/>
          <w:sz w:val="22"/>
          <w:szCs w:val="24"/>
        </w:rPr>
        <w:t xml:space="preserve">                      </w:t>
      </w:r>
      <w:r w:rsidR="00987665" w:rsidRPr="00AE54C1">
        <w:rPr>
          <w:rFonts w:ascii="Open Sans" w:hAnsi="Open Sans" w:cs="Open Sans"/>
          <w:b/>
          <w:sz w:val="22"/>
          <w:szCs w:val="24"/>
        </w:rPr>
        <w:t xml:space="preserve">    </w:t>
      </w:r>
      <w:r w:rsidR="007058FF" w:rsidRPr="00AE54C1">
        <w:rPr>
          <w:rFonts w:ascii="Open Sans" w:hAnsi="Open Sans" w:cs="Open Sans"/>
          <w:b/>
          <w:sz w:val="22"/>
          <w:szCs w:val="24"/>
        </w:rPr>
        <w:t>Przedsiębiorca</w:t>
      </w:r>
      <w:r w:rsidR="004E7855" w:rsidRPr="00AE54C1">
        <w:rPr>
          <w:rFonts w:ascii="Open Sans" w:hAnsi="Open Sans" w:cs="Open Sans"/>
          <w:b/>
          <w:sz w:val="22"/>
          <w:szCs w:val="24"/>
        </w:rPr>
        <w:t>/ Przedsiębiorczyni</w:t>
      </w:r>
      <w:r w:rsidR="00987665" w:rsidRPr="00AE54C1">
        <w:rPr>
          <w:rFonts w:ascii="Open Sans" w:hAnsi="Open Sans" w:cs="Open Sans"/>
          <w:b/>
          <w:sz w:val="22"/>
          <w:szCs w:val="24"/>
        </w:rPr>
        <w:tab/>
        <w:t xml:space="preserve">      </w:t>
      </w:r>
      <w:r w:rsidRPr="00AE54C1">
        <w:rPr>
          <w:rFonts w:ascii="Open Sans" w:hAnsi="Open Sans" w:cs="Open Sans"/>
          <w:sz w:val="22"/>
          <w:szCs w:val="24"/>
        </w:rPr>
        <w:tab/>
      </w:r>
      <w:r w:rsidRPr="00AE54C1">
        <w:rPr>
          <w:rFonts w:ascii="Open Sans" w:hAnsi="Open Sans" w:cs="Open Sans"/>
          <w:sz w:val="22"/>
          <w:szCs w:val="24"/>
        </w:rPr>
        <w:tab/>
      </w:r>
      <w:r w:rsidRPr="00AE54C1">
        <w:rPr>
          <w:rFonts w:ascii="Open Sans" w:hAnsi="Open Sans" w:cs="Open Sans"/>
          <w:sz w:val="22"/>
          <w:szCs w:val="24"/>
        </w:rPr>
        <w:tab/>
      </w:r>
      <w:r w:rsidRPr="00AE54C1">
        <w:rPr>
          <w:rFonts w:ascii="Open Sans" w:hAnsi="Open Sans" w:cs="Open Sans"/>
          <w:sz w:val="22"/>
          <w:szCs w:val="24"/>
        </w:rPr>
        <w:tab/>
      </w:r>
      <w:r w:rsidRPr="00AE54C1">
        <w:rPr>
          <w:rFonts w:ascii="Open Sans" w:hAnsi="Open Sans" w:cs="Open Sans"/>
          <w:sz w:val="22"/>
          <w:szCs w:val="24"/>
        </w:rPr>
        <w:tab/>
      </w:r>
      <w:r w:rsidRPr="00AE54C1">
        <w:rPr>
          <w:rFonts w:ascii="Open Sans" w:hAnsi="Open Sans" w:cs="Open Sans"/>
          <w:sz w:val="22"/>
          <w:szCs w:val="24"/>
        </w:rPr>
        <w:tab/>
      </w:r>
      <w:r w:rsidRPr="00AE54C1">
        <w:rPr>
          <w:rFonts w:ascii="Open Sans" w:hAnsi="Open Sans" w:cs="Open Sans"/>
          <w:b/>
          <w:sz w:val="22"/>
          <w:szCs w:val="24"/>
        </w:rPr>
        <w:t xml:space="preserve">  </w:t>
      </w:r>
    </w:p>
    <w:p w14:paraId="7DA82EEF" w14:textId="77777777" w:rsidR="00987665" w:rsidRPr="00AE54C1" w:rsidRDefault="00987665" w:rsidP="00252152">
      <w:pPr>
        <w:keepNext/>
        <w:spacing w:line="276" w:lineRule="auto"/>
        <w:rPr>
          <w:rFonts w:ascii="Open Sans" w:hAnsi="Open Sans" w:cs="Open Sans"/>
          <w:sz w:val="22"/>
          <w:szCs w:val="24"/>
        </w:rPr>
      </w:pPr>
    </w:p>
    <w:p w14:paraId="381D8741" w14:textId="77777777" w:rsidR="00271A09" w:rsidRPr="00AE54C1" w:rsidRDefault="00294A54" w:rsidP="00271A09">
      <w:pPr>
        <w:spacing w:line="276" w:lineRule="auto"/>
        <w:rPr>
          <w:rFonts w:ascii="Open Sans" w:eastAsia="Arial" w:hAnsi="Open Sans" w:cs="Open Sans"/>
          <w:sz w:val="22"/>
          <w:szCs w:val="24"/>
        </w:rPr>
      </w:pPr>
      <w:r w:rsidRPr="00AE54C1">
        <w:rPr>
          <w:rFonts w:ascii="Open Sans" w:hAnsi="Open Sans" w:cs="Open Sans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BFFA0A" wp14:editId="28E84759">
                <wp:simplePos x="0" y="0"/>
                <wp:positionH relativeFrom="margin">
                  <wp:posOffset>95885</wp:posOffset>
                </wp:positionH>
                <wp:positionV relativeFrom="paragraph">
                  <wp:posOffset>98425</wp:posOffset>
                </wp:positionV>
                <wp:extent cx="2023745" cy="495300"/>
                <wp:effectExtent l="0" t="0" r="0" b="0"/>
                <wp:wrapNone/>
                <wp:docPr id="9870013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374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7F060B" w14:textId="77777777" w:rsidR="006D14E8" w:rsidRPr="00987665" w:rsidRDefault="006D14E8" w:rsidP="0098766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76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</w:p>
                          <w:p w14:paraId="211793D6" w14:textId="77777777" w:rsidR="006D14E8" w:rsidRDefault="006D14E8" w:rsidP="00987665">
                            <w:pPr>
                              <w:jc w:val="center"/>
                            </w:pPr>
                            <w:r w:rsidRPr="00987665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Pieczęć i czytelny podpis osoby/osób uprawnionej do reprezentowania Przedsiębiorcy)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FFA0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7.55pt;margin-top:7.75pt;width:159.3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" fillcolor="window" stroked="f" strokeweight=".5pt">
                <v:textbox>
                  <w:txbxContent>
                    <w:p w14:paraId="217F060B" w14:textId="77777777" w:rsidR="006D14E8" w:rsidRPr="00987665" w:rsidRDefault="006D14E8" w:rsidP="0098766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76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…………………………………………………</w:t>
                      </w:r>
                    </w:p>
                    <w:p w14:paraId="211793D6" w14:textId="77777777" w:rsidR="006D14E8" w:rsidRDefault="006D14E8" w:rsidP="00987665">
                      <w:pPr>
                        <w:jc w:val="center"/>
                      </w:pPr>
                      <w:r w:rsidRPr="00987665">
                        <w:rPr>
                          <w:rFonts w:ascii="Calibri" w:hAnsi="Calibri" w:cs="Calibri"/>
                          <w:sz w:val="14"/>
                          <w:szCs w:val="14"/>
                        </w:rPr>
                        <w:t>Pieczęć i czytelny podpis osoby/osób uprawnionej do reprezentowania Przedsiębiorcy)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4C1">
        <w:rPr>
          <w:rFonts w:ascii="Open Sans" w:hAnsi="Open Sans" w:cs="Open Sans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5E284" wp14:editId="66CFE334">
                <wp:simplePos x="0" y="0"/>
                <wp:positionH relativeFrom="column">
                  <wp:posOffset>3195955</wp:posOffset>
                </wp:positionH>
                <wp:positionV relativeFrom="paragraph">
                  <wp:posOffset>95250</wp:posOffset>
                </wp:positionV>
                <wp:extent cx="2023745" cy="495300"/>
                <wp:effectExtent l="0" t="0" r="0" b="0"/>
                <wp:wrapNone/>
                <wp:docPr id="205386391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374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FB7FD7" w14:textId="77777777" w:rsidR="006D14E8" w:rsidRPr="00987665" w:rsidRDefault="006D14E8" w:rsidP="0098766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76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</w:p>
                          <w:p w14:paraId="52641A6B" w14:textId="77777777" w:rsidR="006D14E8" w:rsidRDefault="006D14E8" w:rsidP="00987665">
                            <w:pPr>
                              <w:jc w:val="center"/>
                            </w:pPr>
                            <w:r w:rsidRPr="00987665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Pieczęć i czytelny podpis osoby/osób uprawnionej do reprezentowania Operatora)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5E284" id="Pole tekstowe 1" o:spid="_x0000_s1027" type="#_x0000_t202" style="position:absolute;left:0;text-align:left;margin-left:251.65pt;margin-top:7.5pt;width:159.3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" fillcolor="window" stroked="f" strokeweight=".5pt">
                <v:textbox>
                  <w:txbxContent>
                    <w:p w14:paraId="33FB7FD7" w14:textId="77777777" w:rsidR="006D14E8" w:rsidRPr="00987665" w:rsidRDefault="006D14E8" w:rsidP="0098766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76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…………………………………………………</w:t>
                      </w:r>
                    </w:p>
                    <w:p w14:paraId="52641A6B" w14:textId="77777777" w:rsidR="006D14E8" w:rsidRDefault="006D14E8" w:rsidP="00987665">
                      <w:pPr>
                        <w:jc w:val="center"/>
                      </w:pPr>
                      <w:r w:rsidRPr="00987665">
                        <w:rPr>
                          <w:rFonts w:ascii="Calibri" w:hAnsi="Calibri" w:cs="Calibri"/>
                          <w:sz w:val="14"/>
                          <w:szCs w:val="14"/>
                        </w:rPr>
                        <w:t>Pieczęć i czytelny podpis osoby/osób uprawnionej do reprezentowania Operatora)</w:t>
                      </w:r>
                    </w:p>
                  </w:txbxContent>
                </v:textbox>
              </v:shape>
            </w:pict>
          </mc:Fallback>
        </mc:AlternateContent>
      </w:r>
    </w:p>
    <w:p w14:paraId="5FDA88D3" w14:textId="77777777" w:rsidR="009D4BA4" w:rsidRPr="00AE54C1" w:rsidRDefault="00F228F7" w:rsidP="00F228F7">
      <w:pPr>
        <w:tabs>
          <w:tab w:val="left" w:pos="8580"/>
        </w:tabs>
        <w:spacing w:line="276" w:lineRule="auto"/>
        <w:rPr>
          <w:rFonts w:ascii="Open Sans" w:eastAsia="Arial" w:hAnsi="Open Sans" w:cs="Open Sans"/>
          <w:color w:val="FF0000"/>
          <w:sz w:val="22"/>
          <w:szCs w:val="24"/>
        </w:rPr>
      </w:pPr>
      <w:r>
        <w:rPr>
          <w:rFonts w:ascii="Open Sans" w:eastAsia="Arial" w:hAnsi="Open Sans" w:cs="Open Sans"/>
          <w:sz w:val="22"/>
          <w:szCs w:val="24"/>
        </w:rPr>
        <w:tab/>
      </w:r>
    </w:p>
    <w:sectPr w:rsidR="009D4BA4" w:rsidRPr="00AE54C1" w:rsidSect="00954A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992" w:bottom="2268" w:left="1418" w:header="709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990A" w14:textId="77777777" w:rsidR="006802FE" w:rsidRDefault="006802FE" w:rsidP="00E973A9">
      <w:pPr>
        <w:spacing w:line="240" w:lineRule="auto"/>
      </w:pPr>
      <w:r>
        <w:separator/>
      </w:r>
    </w:p>
  </w:endnote>
  <w:endnote w:type="continuationSeparator" w:id="0">
    <w:p w14:paraId="64F768A6" w14:textId="77777777" w:rsidR="006802FE" w:rsidRDefault="006802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20B0604020202020204"/>
    <w:charset w:val="00"/>
    <w:family w:val="modern"/>
    <w:pitch w:val="variable"/>
    <w:sig w:usb0="A00002BF" w:usb1="5000A47B" w:usb2="00000000" w:usb3="00000000" w:csb0="0000009B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F405" w14:textId="77777777" w:rsidR="009C1A48" w:rsidRPr="00AE54C1" w:rsidRDefault="009C1A48" w:rsidP="009C1A48">
    <w:pPr>
      <w:ind w:left="-284"/>
      <w:jc w:val="center"/>
      <w:rPr>
        <w:rFonts w:ascii="Open Sans" w:hAnsi="Open Sans" w:cs="Open Sans"/>
        <w:bCs/>
        <w:sz w:val="20"/>
        <w:szCs w:val="24"/>
      </w:rPr>
    </w:pPr>
    <w:r w:rsidRPr="00AE54C1">
      <w:rPr>
        <w:rFonts w:ascii="Open Sans" w:hAnsi="Open Sans" w:cs="Open Sans"/>
        <w:sz w:val="20"/>
        <w:szCs w:val="24"/>
      </w:rPr>
      <w:t>Projekt „</w:t>
    </w:r>
    <w:r w:rsidRPr="00AE54C1">
      <w:rPr>
        <w:rFonts w:ascii="Open Sans" w:hAnsi="Open Sans" w:cs="Open Sans"/>
        <w:b/>
        <w:sz w:val="20"/>
        <w:szCs w:val="24"/>
      </w:rPr>
      <w:t>STACJA: NOWE OTWARCIE</w:t>
    </w:r>
    <w:r w:rsidRPr="00AE54C1">
      <w:rPr>
        <w:rFonts w:ascii="Open Sans" w:hAnsi="Open Sans" w:cs="Open Sans"/>
        <w:sz w:val="20"/>
        <w:szCs w:val="24"/>
      </w:rPr>
      <w:t xml:space="preserve">” realizowany jest w ramach Programu Fundusze Europejskie </w:t>
    </w:r>
    <w:r w:rsidRPr="00AE54C1">
      <w:rPr>
        <w:rFonts w:ascii="Open Sans" w:hAnsi="Open Sans" w:cs="Open Sans"/>
        <w:sz w:val="20"/>
        <w:szCs w:val="24"/>
      </w:rPr>
      <w:br/>
      <w:t>dla Rozwoju Społecznego 2021-</w:t>
    </w:r>
    <w:r w:rsidR="007E6632" w:rsidRPr="00AE54C1">
      <w:rPr>
        <w:rFonts w:ascii="Open Sans" w:hAnsi="Open Sans" w:cs="Open Sans"/>
        <w:sz w:val="20"/>
        <w:szCs w:val="24"/>
      </w:rPr>
      <w:t>2027 Działanie</w:t>
    </w:r>
    <w:r w:rsidRPr="00AE54C1">
      <w:rPr>
        <w:rFonts w:ascii="Open Sans" w:hAnsi="Open Sans" w:cs="Open Sans"/>
        <w:bCs/>
        <w:sz w:val="20"/>
        <w:szCs w:val="24"/>
      </w:rPr>
      <w:t xml:space="preserve"> 01.03 Kadry nowoczesnej gospodarki</w:t>
    </w:r>
  </w:p>
  <w:p w14:paraId="473E57E1" w14:textId="77777777" w:rsidR="009C1A48" w:rsidRPr="00AE54C1" w:rsidRDefault="009C1A48" w:rsidP="009C1A48">
    <w:pPr>
      <w:pStyle w:val="Stopka"/>
      <w:tabs>
        <w:tab w:val="left" w:pos="3645"/>
      </w:tabs>
      <w:spacing w:line="276" w:lineRule="auto"/>
      <w:jc w:val="center"/>
      <w:rPr>
        <w:rFonts w:ascii="Open Sans" w:hAnsi="Open Sans" w:cs="Open Sans"/>
        <w:sz w:val="20"/>
        <w:szCs w:val="24"/>
      </w:rPr>
    </w:pPr>
    <w:r w:rsidRPr="00AE54C1">
      <w:rPr>
        <w:rFonts w:ascii="Open Sans" w:hAnsi="Open Sans" w:cs="Open Sans"/>
        <w:sz w:val="20"/>
        <w:szCs w:val="24"/>
      </w:rPr>
      <w:t>FERS.01.03-IP.09-0121/23</w:t>
    </w:r>
  </w:p>
  <w:p w14:paraId="3DBE3A84" w14:textId="77777777" w:rsidR="006D14E8" w:rsidRDefault="006D14E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8721F">
      <w:rPr>
        <w:noProof/>
      </w:rPr>
      <w:t>2</w:t>
    </w:r>
    <w:r>
      <w:fldChar w:fldCharType="end"/>
    </w:r>
  </w:p>
  <w:p w14:paraId="45D7A362" w14:textId="77777777" w:rsidR="006D14E8" w:rsidRDefault="006D1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869F" w14:textId="77777777" w:rsidR="009C1A48" w:rsidRPr="00410CFD" w:rsidRDefault="00AE54C1" w:rsidP="00AE54C1">
    <w:pPr>
      <w:rPr>
        <w:rFonts w:ascii="Calibri" w:hAnsi="Calibri" w:cs="Calibri"/>
        <w:bCs/>
        <w:sz w:val="24"/>
        <w:szCs w:val="24"/>
      </w:rPr>
    </w:pPr>
    <w:r>
      <w:rPr>
        <w:rFonts w:ascii="Calibri" w:hAnsi="Calibri" w:cs="Calibri"/>
        <w:sz w:val="24"/>
        <w:szCs w:val="24"/>
      </w:rPr>
      <w:t>P</w:t>
    </w:r>
    <w:r w:rsidR="009C1A48" w:rsidRPr="00410CFD">
      <w:rPr>
        <w:rFonts w:ascii="Calibri" w:hAnsi="Calibri" w:cs="Calibri"/>
        <w:sz w:val="24"/>
        <w:szCs w:val="24"/>
      </w:rPr>
      <w:t>rojekt „</w:t>
    </w:r>
    <w:r w:rsidR="009C1A48" w:rsidRPr="00410CFD">
      <w:rPr>
        <w:rFonts w:ascii="Calibri" w:hAnsi="Calibri" w:cs="Calibri"/>
        <w:b/>
        <w:sz w:val="24"/>
        <w:szCs w:val="24"/>
      </w:rPr>
      <w:t>STACJA: NOWE OTWARCIE</w:t>
    </w:r>
    <w:r w:rsidR="009C1A48" w:rsidRPr="00410CFD">
      <w:rPr>
        <w:rFonts w:ascii="Calibri" w:hAnsi="Calibri" w:cs="Calibri"/>
        <w:sz w:val="24"/>
        <w:szCs w:val="24"/>
      </w:rPr>
      <w:t xml:space="preserve">” realizowany jest w ramach Programu Fundusze Europejskie </w:t>
    </w:r>
    <w:r w:rsidR="009C1A48" w:rsidRPr="00410CFD">
      <w:rPr>
        <w:rFonts w:ascii="Calibri" w:hAnsi="Calibri" w:cs="Calibri"/>
        <w:sz w:val="24"/>
        <w:szCs w:val="24"/>
      </w:rPr>
      <w:br/>
      <w:t>dla Rozwoju Społecznego 2021-</w:t>
    </w:r>
    <w:r w:rsidR="00954AA3" w:rsidRPr="00410CFD">
      <w:rPr>
        <w:rFonts w:ascii="Calibri" w:hAnsi="Calibri" w:cs="Calibri"/>
        <w:sz w:val="24"/>
        <w:szCs w:val="24"/>
      </w:rPr>
      <w:t>2027 Działanie</w:t>
    </w:r>
    <w:r w:rsidR="009C1A48" w:rsidRPr="00410CFD">
      <w:rPr>
        <w:rFonts w:ascii="Calibri" w:hAnsi="Calibri" w:cs="Calibri"/>
        <w:bCs/>
        <w:sz w:val="24"/>
        <w:szCs w:val="24"/>
      </w:rPr>
      <w:t xml:space="preserve"> 01.03 Kadry nowoczesnej gospodarki</w:t>
    </w:r>
  </w:p>
  <w:p w14:paraId="3D953F6E" w14:textId="77777777" w:rsidR="009C1A48" w:rsidRPr="00410CFD" w:rsidRDefault="009C1A48" w:rsidP="009C1A48">
    <w:pPr>
      <w:pStyle w:val="Stopka"/>
      <w:tabs>
        <w:tab w:val="left" w:pos="3645"/>
      </w:tabs>
      <w:spacing w:line="276" w:lineRule="auto"/>
      <w:jc w:val="center"/>
      <w:rPr>
        <w:rFonts w:cs="Calibri"/>
        <w:sz w:val="24"/>
        <w:szCs w:val="24"/>
      </w:rPr>
    </w:pPr>
    <w:r w:rsidRPr="00410CFD">
      <w:rPr>
        <w:rFonts w:cs="Calibri"/>
        <w:sz w:val="24"/>
        <w:szCs w:val="24"/>
      </w:rPr>
      <w:t>FERS.01.03-IP.09-0121/23</w:t>
    </w:r>
  </w:p>
  <w:p w14:paraId="21AF253F" w14:textId="77777777" w:rsidR="009C1A48" w:rsidRDefault="009C1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0244" w14:textId="77777777" w:rsidR="006802FE" w:rsidRDefault="006802FE" w:rsidP="00E973A9">
      <w:pPr>
        <w:spacing w:line="240" w:lineRule="auto"/>
      </w:pPr>
      <w:r>
        <w:separator/>
      </w:r>
    </w:p>
  </w:footnote>
  <w:footnote w:type="continuationSeparator" w:id="0">
    <w:p w14:paraId="2D3F0737" w14:textId="77777777" w:rsidR="006802FE" w:rsidRDefault="006802FE" w:rsidP="00E973A9">
      <w:pPr>
        <w:spacing w:line="240" w:lineRule="auto"/>
      </w:pPr>
      <w:r>
        <w:continuationSeparator/>
      </w:r>
    </w:p>
  </w:footnote>
  <w:footnote w:id="1">
    <w:p w14:paraId="645BCC4A" w14:textId="77777777" w:rsidR="00F36002" w:rsidRPr="00AE54C1" w:rsidRDefault="00F36002" w:rsidP="00F36002">
      <w:pPr>
        <w:pStyle w:val="Tekstprzypisudolnego"/>
        <w:numPr>
          <w:ilvl w:val="0"/>
          <w:numId w:val="38"/>
        </w:numPr>
        <w:tabs>
          <w:tab w:val="left" w:pos="142"/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  <w:r w:rsidRPr="00AE54C1">
        <w:rPr>
          <w:rFonts w:ascii="Open Sans" w:hAnsi="Open Sans" w:cs="Open Sans"/>
          <w:sz w:val="16"/>
          <w:szCs w:val="16"/>
        </w:rPr>
        <w:t>Dotyczy umowy zawieranej w formie pisemnej</w:t>
      </w:r>
    </w:p>
    <w:p w14:paraId="30B92C1E" w14:textId="77777777" w:rsidR="006D14E8" w:rsidRPr="00AE54C1" w:rsidRDefault="006D14E8" w:rsidP="00D709E8">
      <w:pPr>
        <w:pStyle w:val="Tekstprzypisudolnego"/>
        <w:tabs>
          <w:tab w:val="left" w:pos="142"/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  <w:r w:rsidRPr="00AE54C1">
        <w:rPr>
          <w:rStyle w:val="Znakiprzypiswdolnych"/>
          <w:rFonts w:ascii="Open Sans" w:hAnsi="Open Sans" w:cs="Open Sans"/>
          <w:sz w:val="16"/>
          <w:szCs w:val="16"/>
        </w:rPr>
        <w:footnoteRef/>
      </w:r>
      <w:r w:rsidRPr="00AE54C1">
        <w:rPr>
          <w:rFonts w:ascii="Open Sans" w:hAnsi="Open Sans" w:cs="Open Sans"/>
          <w:sz w:val="16"/>
          <w:szCs w:val="16"/>
        </w:rPr>
        <w:tab/>
        <w:t xml:space="preserve">Sposób </w:t>
      </w:r>
      <w:r w:rsidR="00954AA3" w:rsidRPr="00AE54C1">
        <w:rPr>
          <w:rFonts w:ascii="Open Sans" w:hAnsi="Open Sans" w:cs="Open Sans"/>
          <w:sz w:val="16"/>
          <w:szCs w:val="16"/>
        </w:rPr>
        <w:t>reprezentowania powinien</w:t>
      </w:r>
      <w:r w:rsidRPr="00AE54C1">
        <w:rPr>
          <w:rFonts w:ascii="Open Sans" w:hAnsi="Open Sans" w:cs="Open Sans"/>
          <w:sz w:val="16"/>
          <w:szCs w:val="16"/>
        </w:rPr>
        <w:t xml:space="preserve"> być zgodny z aktualnym odpisem z Krajowego Rejestru Sądowego. Spółka może być reprezentowana także przez prawidłowo umocowanego pełnomocnika.</w:t>
      </w:r>
    </w:p>
  </w:footnote>
  <w:footnote w:id="2">
    <w:p w14:paraId="4ADE50B1" w14:textId="77777777" w:rsidR="006D14E8" w:rsidRPr="00AE54C1" w:rsidRDefault="006D14E8" w:rsidP="00204167">
      <w:pPr>
        <w:pStyle w:val="Tekstprzypisudolnego"/>
        <w:tabs>
          <w:tab w:val="left" w:pos="142"/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  <w:r w:rsidRPr="00AE54C1">
        <w:rPr>
          <w:rStyle w:val="Znakiprzypiswdolnych"/>
          <w:rFonts w:ascii="Open Sans" w:hAnsi="Open Sans" w:cs="Open Sans"/>
          <w:sz w:val="16"/>
          <w:szCs w:val="16"/>
        </w:rPr>
        <w:footnoteRef/>
      </w:r>
      <w:r w:rsidRPr="00AE54C1">
        <w:rPr>
          <w:rFonts w:ascii="Open Sans" w:hAnsi="Open Sans" w:cs="Open Sans"/>
          <w:sz w:val="16"/>
          <w:szCs w:val="16"/>
        </w:rPr>
        <w:tab/>
        <w:t xml:space="preserve">Sposób </w:t>
      </w:r>
      <w:r w:rsidR="00954AA3" w:rsidRPr="00AE54C1">
        <w:rPr>
          <w:rFonts w:ascii="Open Sans" w:hAnsi="Open Sans" w:cs="Open Sans"/>
          <w:sz w:val="16"/>
          <w:szCs w:val="16"/>
        </w:rPr>
        <w:t>reprezentowania powinien</w:t>
      </w:r>
      <w:r w:rsidRPr="00AE54C1">
        <w:rPr>
          <w:rFonts w:ascii="Open Sans" w:hAnsi="Open Sans" w:cs="Open Sans"/>
          <w:sz w:val="16"/>
          <w:szCs w:val="16"/>
        </w:rPr>
        <w:t xml:space="preserve"> być zgodny z aktualnym odpisem z Krajowego Rejestru Sądowego. Spółka może być reprezentowana także przez prawidłowo umocowanego pełnomocnika.</w:t>
      </w:r>
    </w:p>
  </w:footnote>
  <w:footnote w:id="3">
    <w:p w14:paraId="4DCA6F51" w14:textId="77777777" w:rsidR="006D14E8" w:rsidRPr="00AE54C1" w:rsidRDefault="006D14E8" w:rsidP="00204167">
      <w:pPr>
        <w:pStyle w:val="Tekstprzypisudolnego"/>
        <w:tabs>
          <w:tab w:val="left" w:pos="142"/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  <w:r w:rsidRPr="00AE54C1">
        <w:rPr>
          <w:rStyle w:val="Znakiprzypiswdolnych"/>
          <w:rFonts w:ascii="Open Sans" w:hAnsi="Open Sans" w:cs="Open Sans"/>
          <w:sz w:val="16"/>
          <w:szCs w:val="16"/>
        </w:rPr>
        <w:footnoteRef/>
      </w:r>
      <w:r w:rsidRPr="00AE54C1">
        <w:rPr>
          <w:rFonts w:ascii="Open Sans" w:hAnsi="Open Sans" w:cs="Open Sans"/>
          <w:sz w:val="16"/>
          <w:szCs w:val="16"/>
        </w:rPr>
        <w:tab/>
        <w:t xml:space="preserve"> Dla spółki, której umowę zawarto przy wykorzystaniu wzorca umowy, do czasu pokrycia kapitału zakładowego, należy wskazać także informację, że „wymagane wkłady na kapitał zakładowy nie zostały wniesione” (art. 206 § 1 pkt  4 ustawy z dnia 15 września 2000 r. – Kodeks spółek handlowych, Dz.U. z 2024 r. poz. 18, z późn. zm.).</w:t>
      </w:r>
    </w:p>
  </w:footnote>
  <w:footnote w:id="4">
    <w:p w14:paraId="6A1D482C" w14:textId="77777777" w:rsidR="006D14E8" w:rsidRPr="00AE54C1" w:rsidRDefault="006D14E8" w:rsidP="00204167">
      <w:pPr>
        <w:pStyle w:val="Tekstprzypisudolnego"/>
        <w:tabs>
          <w:tab w:val="left" w:pos="142"/>
          <w:tab w:val="left" w:pos="284"/>
        </w:tabs>
        <w:spacing w:line="240" w:lineRule="auto"/>
        <w:rPr>
          <w:rFonts w:ascii="Open Sans" w:hAnsi="Open Sans" w:cs="Open Sans"/>
          <w:sz w:val="16"/>
          <w:szCs w:val="16"/>
        </w:rPr>
      </w:pPr>
      <w:r w:rsidRPr="00AE54C1">
        <w:rPr>
          <w:rStyle w:val="Znakiprzypiswdolnych"/>
          <w:rFonts w:ascii="Open Sans" w:hAnsi="Open Sans" w:cs="Open Sans"/>
          <w:sz w:val="16"/>
          <w:szCs w:val="16"/>
        </w:rPr>
        <w:footnoteRef/>
      </w:r>
      <w:r w:rsidRPr="00AE54C1">
        <w:rPr>
          <w:rFonts w:ascii="Open Sans" w:hAnsi="Open Sans" w:cs="Open Sans"/>
          <w:sz w:val="16"/>
          <w:szCs w:val="16"/>
        </w:rPr>
        <w:tab/>
        <w:t xml:space="preserve"> Reprezentacja powinna być zgodna z aktualnym odpisem z Krajowego Rejestru Sądowego. Spółka może być reprezentowana także przez prawidłowo umocowanego pełnomocnika.</w:t>
      </w:r>
    </w:p>
  </w:footnote>
  <w:footnote w:id="5">
    <w:p w14:paraId="0066A059" w14:textId="77777777" w:rsidR="006D14E8" w:rsidRPr="007E4C15" w:rsidRDefault="006D14E8" w:rsidP="00204167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AE54C1">
        <w:rPr>
          <w:rStyle w:val="Znakiprzypiswdolnych"/>
          <w:rFonts w:ascii="Open Sans" w:hAnsi="Open Sans" w:cs="Open Sans"/>
          <w:sz w:val="16"/>
          <w:szCs w:val="16"/>
        </w:rPr>
        <w:footnoteRef/>
      </w:r>
      <w:r w:rsidR="00AE54C1">
        <w:rPr>
          <w:rFonts w:ascii="Open Sans" w:hAnsi="Open Sans" w:cs="Open Sans"/>
          <w:sz w:val="16"/>
          <w:szCs w:val="16"/>
        </w:rPr>
        <w:t xml:space="preserve"> </w:t>
      </w:r>
      <w:r w:rsidRPr="00AE54C1">
        <w:rPr>
          <w:rFonts w:ascii="Open Sans" w:hAnsi="Open Sans" w:cs="Open Sans"/>
          <w:sz w:val="16"/>
          <w:szCs w:val="16"/>
        </w:rPr>
        <w:t>Reprezentacja powinna być zgodna z aktualnym odpisem z Krajowego Rejestru Sądowego. Spółka może być reprezentowana także przez prawidłowo umocowanego pełnomocnika.</w:t>
      </w:r>
    </w:p>
  </w:footnote>
  <w:footnote w:id="6">
    <w:p w14:paraId="7C221A12" w14:textId="77777777" w:rsidR="006D14E8" w:rsidRPr="00AE54C1" w:rsidRDefault="006D14E8" w:rsidP="00204167">
      <w:pPr>
        <w:pStyle w:val="Tekstprzypisudolnego"/>
        <w:spacing w:line="240" w:lineRule="auto"/>
        <w:rPr>
          <w:rFonts w:ascii="Open Sans" w:hAnsi="Open Sans" w:cs="Open Sans"/>
          <w:sz w:val="16"/>
          <w:szCs w:val="16"/>
        </w:rPr>
      </w:pPr>
      <w:r w:rsidRPr="00AE54C1">
        <w:rPr>
          <w:rStyle w:val="Znakiprzypiswdolnych"/>
          <w:rFonts w:ascii="Open Sans" w:hAnsi="Open Sans" w:cs="Open Sans"/>
          <w:sz w:val="16"/>
          <w:szCs w:val="16"/>
        </w:rPr>
        <w:footnoteRef/>
      </w:r>
      <w:r w:rsidRPr="00AE54C1">
        <w:rPr>
          <w:rFonts w:ascii="Open Sans" w:hAnsi="Open Sans" w:cs="Open Sans"/>
          <w:sz w:val="16"/>
          <w:szCs w:val="16"/>
        </w:rPr>
        <w:t xml:space="preserve"> Dotyczy tylko sytuacji, w których za stronę (osobę fizyczną) działa prawidłowo umocowany pełnomocnik; w przypadku osobistej reprezentacji należy wykreślić.</w:t>
      </w:r>
    </w:p>
  </w:footnote>
  <w:footnote w:id="7">
    <w:p w14:paraId="434F1708" w14:textId="77777777" w:rsidR="004D76F7" w:rsidRPr="007E4C15" w:rsidRDefault="004D76F7" w:rsidP="004D76F7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AE54C1">
        <w:rPr>
          <w:rStyle w:val="Znakiprzypiswdolnych"/>
          <w:rFonts w:ascii="Open Sans" w:hAnsi="Open Sans" w:cs="Open Sans"/>
          <w:sz w:val="16"/>
          <w:szCs w:val="16"/>
        </w:rPr>
        <w:footnoteRef/>
      </w:r>
      <w:r w:rsidRPr="00AE54C1">
        <w:rPr>
          <w:rFonts w:ascii="Open Sans" w:hAnsi="Open Sans" w:cs="Open Sans"/>
          <w:sz w:val="16"/>
          <w:szCs w:val="16"/>
        </w:rPr>
        <w:t xml:space="preserve"> Dotyczy tylko sytuacji, w których za stronę (osobę fizyczną) działa prawidłowo umocowany pełnomocnik; w przypadku osobistej reprezentacji należy wykreślić; w przypadku spółki cywilnej stroną umowy są jej wspólnicy a nie spółka.</w:t>
      </w:r>
    </w:p>
  </w:footnote>
  <w:footnote w:id="8">
    <w:p w14:paraId="4C3364BF" w14:textId="77777777" w:rsidR="006D14E8" w:rsidRPr="00AE54C1" w:rsidRDefault="006D14E8">
      <w:pPr>
        <w:pStyle w:val="Tekstprzypisudolnego"/>
        <w:rPr>
          <w:rFonts w:ascii="Open Sans" w:hAnsi="Open Sans" w:cs="Open Sans"/>
        </w:rPr>
      </w:pPr>
      <w:r w:rsidRPr="00AE54C1">
        <w:rPr>
          <w:rStyle w:val="Odwoanieprzypisudolnego"/>
          <w:rFonts w:ascii="Open Sans" w:hAnsi="Open Sans" w:cs="Open Sans"/>
        </w:rPr>
        <w:footnoteRef/>
      </w:r>
      <w:r w:rsidRPr="00AE54C1">
        <w:rPr>
          <w:rFonts w:ascii="Open Sans" w:hAnsi="Open Sans" w:cs="Open Sans"/>
        </w:rPr>
        <w:t xml:space="preserve"> </w:t>
      </w:r>
      <w:r w:rsidRPr="00AE54C1">
        <w:rPr>
          <w:rFonts w:ascii="Open Sans" w:hAnsi="Open Sans" w:cs="Open Sans"/>
          <w:sz w:val="16"/>
        </w:rPr>
        <w:t>Niepotrzebne skreślić</w:t>
      </w:r>
    </w:p>
  </w:footnote>
  <w:footnote w:id="9">
    <w:p w14:paraId="6AACE13B" w14:textId="77777777" w:rsidR="006D14E8" w:rsidRPr="00AE54C1" w:rsidRDefault="006D14E8">
      <w:pPr>
        <w:pStyle w:val="Tekstprzypisudolnego"/>
        <w:rPr>
          <w:rFonts w:ascii="Open Sans" w:hAnsi="Open Sans" w:cs="Open Sans"/>
        </w:rPr>
      </w:pPr>
      <w:r w:rsidRPr="00AE54C1">
        <w:rPr>
          <w:rStyle w:val="Odwoanieprzypisudolnego"/>
          <w:rFonts w:ascii="Open Sans" w:hAnsi="Open Sans" w:cs="Open Sans"/>
          <w:sz w:val="16"/>
          <w:szCs w:val="18"/>
        </w:rPr>
        <w:footnoteRef/>
      </w:r>
      <w:r w:rsidRPr="00AE54C1">
        <w:rPr>
          <w:rFonts w:ascii="Open Sans" w:hAnsi="Open Sans" w:cs="Open Sans"/>
          <w:sz w:val="16"/>
          <w:szCs w:val="18"/>
        </w:rPr>
        <w:t xml:space="preserve"> Popytowy System Finansowania - jest to system dystrybucji środków przeznaczonych na wspieranie rozwoju przedsiębiorców i ich pracowników oparty na podejściu popytowym, wdrażany w ramach Regionalnych Programów Operacyjnych.</w:t>
      </w:r>
    </w:p>
  </w:footnote>
  <w:footnote w:id="10">
    <w:p w14:paraId="05497937" w14:textId="77777777" w:rsidR="006D14E8" w:rsidRPr="00AE54C1" w:rsidRDefault="006D14E8">
      <w:pPr>
        <w:pStyle w:val="Tekstprzypisudolnego"/>
        <w:rPr>
          <w:rFonts w:ascii="Open Sans" w:hAnsi="Open Sans" w:cs="Open Sans"/>
        </w:rPr>
      </w:pPr>
      <w:r w:rsidRPr="00AE54C1">
        <w:rPr>
          <w:rStyle w:val="Odwoanieprzypisudolnego"/>
          <w:rFonts w:ascii="Open Sans" w:hAnsi="Open Sans" w:cs="Open Sans"/>
          <w:sz w:val="16"/>
        </w:rPr>
        <w:footnoteRef/>
      </w:r>
      <w:r w:rsidRPr="00AE54C1">
        <w:rPr>
          <w:rFonts w:ascii="Open Sans" w:hAnsi="Open Sans" w:cs="Open Sans"/>
          <w:sz w:val="16"/>
        </w:rPr>
        <w:t xml:space="preserve"> Profil </w:t>
      </w:r>
      <w:r w:rsidR="00D64BAF" w:rsidRPr="00AE54C1">
        <w:rPr>
          <w:rFonts w:ascii="Open Sans" w:hAnsi="Open Sans" w:cs="Open Sans"/>
          <w:sz w:val="16"/>
        </w:rPr>
        <w:t>p</w:t>
      </w:r>
      <w:r w:rsidRPr="00AE54C1">
        <w:rPr>
          <w:rFonts w:ascii="Open Sans" w:hAnsi="Open Sans" w:cs="Open Sans"/>
          <w:sz w:val="16"/>
        </w:rPr>
        <w:t>racodawcy – zestaw informacji i uprawnień przypisanych do przedsiębiorcy, pracodawcy, a także jego pracowników</w:t>
      </w:r>
      <w:r w:rsidR="00D64BAF" w:rsidRPr="00AE54C1">
        <w:rPr>
          <w:rFonts w:ascii="Open Sans" w:hAnsi="Open Sans" w:cs="Open Sans"/>
          <w:sz w:val="16"/>
        </w:rPr>
        <w:t>.</w:t>
      </w:r>
    </w:p>
  </w:footnote>
  <w:footnote w:id="11">
    <w:p w14:paraId="6EBBF238" w14:textId="77777777" w:rsidR="006D14E8" w:rsidRPr="00AE54C1" w:rsidRDefault="006D14E8">
      <w:pPr>
        <w:pStyle w:val="Tekstprzypisudolnego"/>
        <w:rPr>
          <w:rFonts w:ascii="Open Sans" w:hAnsi="Open Sans" w:cs="Open Sans"/>
          <w:sz w:val="16"/>
          <w:szCs w:val="16"/>
        </w:rPr>
      </w:pPr>
      <w:r w:rsidRPr="00AE54C1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E54C1">
        <w:rPr>
          <w:rFonts w:ascii="Open Sans" w:hAnsi="Open Sans" w:cs="Open Sans"/>
          <w:sz w:val="16"/>
          <w:szCs w:val="16"/>
        </w:rPr>
        <w:t xml:space="preserve"> Operator ma obowiązek wydania Ci nowego zaświadczenia o udzielonej pomocy de minimis w terminie 14 dni od dnia stwierdzenia tego faktu, w zaświadczeniu zostanie wskazana wartość pomocy de minimis oraz informacja o utracie ważności poprzedniego zaświadczenia</w:t>
      </w:r>
      <w:r w:rsidR="00D64BAF" w:rsidRPr="00AE54C1">
        <w:rPr>
          <w:rFonts w:ascii="Open Sans" w:hAnsi="Open Sans" w:cs="Open Sans"/>
          <w:sz w:val="16"/>
          <w:szCs w:val="16"/>
        </w:rPr>
        <w:t xml:space="preserve">. </w:t>
      </w:r>
    </w:p>
  </w:footnote>
  <w:footnote w:id="12">
    <w:p w14:paraId="3B4833DF" w14:textId="77777777" w:rsidR="006D14E8" w:rsidRPr="00AE54C1" w:rsidRDefault="006D14E8" w:rsidP="000333B9">
      <w:pPr>
        <w:pStyle w:val="Tekstprzypisudolnego"/>
        <w:spacing w:line="240" w:lineRule="auto"/>
        <w:rPr>
          <w:rFonts w:ascii="Open Sans" w:hAnsi="Open Sans" w:cs="Open Sans"/>
          <w:sz w:val="16"/>
          <w:szCs w:val="18"/>
        </w:rPr>
      </w:pPr>
      <w:r w:rsidRPr="00AE54C1">
        <w:rPr>
          <w:rStyle w:val="Odwoanieprzypisudolnego"/>
          <w:rFonts w:ascii="Open Sans" w:hAnsi="Open Sans" w:cs="Open Sans"/>
          <w:sz w:val="16"/>
          <w:szCs w:val="18"/>
        </w:rPr>
        <w:footnoteRef/>
      </w:r>
      <w:r w:rsidRPr="00AE54C1">
        <w:rPr>
          <w:rFonts w:ascii="Open Sans" w:hAnsi="Open Sans" w:cs="Open Sans"/>
          <w:sz w:val="16"/>
          <w:szCs w:val="18"/>
        </w:rPr>
        <w:t xml:space="preserve"> </w:t>
      </w:r>
      <w:r w:rsidRPr="00AE54C1">
        <w:rPr>
          <w:rStyle w:val="Pogrubienie"/>
          <w:rFonts w:ascii="Open Sans" w:hAnsi="Open Sans" w:cs="Open Sans"/>
          <w:b w:val="0"/>
          <w:sz w:val="16"/>
          <w:szCs w:val="18"/>
        </w:rPr>
        <w:t>Forma elektroniczna</w:t>
      </w:r>
      <w:r w:rsidRPr="00AE54C1">
        <w:rPr>
          <w:rStyle w:val="ui-provider"/>
          <w:rFonts w:ascii="Open Sans" w:hAnsi="Open Sans" w:cs="Open Sans"/>
          <w:sz w:val="16"/>
          <w:szCs w:val="18"/>
        </w:rPr>
        <w:t xml:space="preserve"> oznacza złożenie oświadczenia woli w postaci dokumentu elektronicznego oraz opatrzenie go kwalifikowanym podpisem elektronicznym.</w:t>
      </w:r>
    </w:p>
  </w:footnote>
  <w:footnote w:id="13">
    <w:p w14:paraId="5BFAD0A5" w14:textId="77777777" w:rsidR="000333B9" w:rsidRDefault="000333B9">
      <w:pPr>
        <w:pStyle w:val="Tekstprzypisudolnego"/>
      </w:pPr>
      <w:r w:rsidRPr="00AE54C1">
        <w:rPr>
          <w:rStyle w:val="Odwoanieprzypisudolnego"/>
          <w:rFonts w:ascii="Open Sans" w:hAnsi="Open Sans" w:cs="Open Sans"/>
          <w:sz w:val="16"/>
          <w:szCs w:val="18"/>
        </w:rPr>
        <w:footnoteRef/>
      </w:r>
      <w:r w:rsidRPr="00AE54C1">
        <w:rPr>
          <w:rFonts w:ascii="Open Sans" w:hAnsi="Open Sans" w:cs="Open Sans"/>
          <w:sz w:val="16"/>
          <w:szCs w:val="18"/>
        </w:rPr>
        <w:t xml:space="preserve"> Gdy brak daty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2400" w14:textId="77777777" w:rsidR="006D14E8" w:rsidRPr="00371829" w:rsidRDefault="00294A54" w:rsidP="00371829">
    <w:pPr>
      <w:pStyle w:val="Nagwek"/>
    </w:pPr>
    <w:r>
      <w:rPr>
        <w:noProof/>
      </w:rPr>
      <w:drawing>
        <wp:inline distT="0" distB="0" distL="0" distR="0" wp14:anchorId="7322BAAE" wp14:editId="166095C2">
          <wp:extent cx="5757545" cy="519430"/>
          <wp:effectExtent l="0" t="0" r="0" b="0"/>
          <wp:docPr id="1" name="Obraz 4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0035" w14:textId="77777777" w:rsidR="006D14E8" w:rsidRPr="00AE54C1" w:rsidRDefault="00294A54" w:rsidP="00040EF6">
    <w:pPr>
      <w:pStyle w:val="Nagwek"/>
      <w:ind w:left="567" w:hanging="567"/>
      <w:rPr>
        <w:rFonts w:ascii="Open Sans" w:hAnsi="Open Sans" w:cs="Open Sans"/>
        <w:color w:val="000000"/>
        <w:sz w:val="18"/>
        <w:szCs w:val="19"/>
      </w:rPr>
    </w:pPr>
    <w:r w:rsidRPr="00AE54C1">
      <w:rPr>
        <w:rFonts w:ascii="Open Sans" w:hAnsi="Open Sans" w:cs="Open Sans"/>
        <w:noProof/>
        <w:sz w:val="20"/>
      </w:rPr>
      <w:drawing>
        <wp:inline distT="0" distB="0" distL="0" distR="0" wp14:anchorId="125DE036" wp14:editId="366F3BF4">
          <wp:extent cx="5757545" cy="519430"/>
          <wp:effectExtent l="0" t="0" r="0" b="0"/>
          <wp:docPr id="2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6840D50C"/>
    <w:name w:val="WW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0F161F"/>
    <w:multiLevelType w:val="multilevel"/>
    <w:tmpl w:val="E48A330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647"/>
        </w:tabs>
        <w:ind w:left="1647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2.%3.%4.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2.%3.%4.%5.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2.%3.%4.%5.%6.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2.%3.%4.%5.%6.%7.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807"/>
        </w:tabs>
        <w:ind w:left="3807" w:hanging="360"/>
      </w:pPr>
    </w:lvl>
  </w:abstractNum>
  <w:abstractNum w:abstractNumId="2" w15:restartNumberingAfterBreak="0">
    <w:nsid w:val="0DC855DF"/>
    <w:multiLevelType w:val="multilevel"/>
    <w:tmpl w:val="CD84B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EA33B7A"/>
    <w:multiLevelType w:val="multilevel"/>
    <w:tmpl w:val="D2FA5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91424A"/>
    <w:multiLevelType w:val="hybridMultilevel"/>
    <w:tmpl w:val="B44A0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2A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43C3C"/>
    <w:multiLevelType w:val="hybridMultilevel"/>
    <w:tmpl w:val="F6C6A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63563"/>
    <w:multiLevelType w:val="multilevel"/>
    <w:tmpl w:val="81BA5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3566D1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03E2A7C"/>
    <w:multiLevelType w:val="multilevel"/>
    <w:tmpl w:val="6FFED5A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/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2D44F3"/>
    <w:multiLevelType w:val="hybridMultilevel"/>
    <w:tmpl w:val="CED69B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370502"/>
    <w:multiLevelType w:val="hybridMultilevel"/>
    <w:tmpl w:val="9F1EC408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3C4"/>
    <w:multiLevelType w:val="multilevel"/>
    <w:tmpl w:val="08F02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AC57498"/>
    <w:multiLevelType w:val="multilevel"/>
    <w:tmpl w:val="21762FDE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E1066F6"/>
    <w:multiLevelType w:val="hybridMultilevel"/>
    <w:tmpl w:val="816473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E2C3B"/>
    <w:multiLevelType w:val="multilevel"/>
    <w:tmpl w:val="B67EA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FA3A08"/>
    <w:multiLevelType w:val="hybridMultilevel"/>
    <w:tmpl w:val="10142CD6"/>
    <w:lvl w:ilvl="0" w:tplc="602CDA0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3727D"/>
    <w:multiLevelType w:val="hybridMultilevel"/>
    <w:tmpl w:val="9FEEE51C"/>
    <w:lvl w:ilvl="0" w:tplc="1272D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6482054"/>
    <w:multiLevelType w:val="multilevel"/>
    <w:tmpl w:val="E1B6A5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4B16F7"/>
    <w:multiLevelType w:val="hybridMultilevel"/>
    <w:tmpl w:val="0BEA6BE6"/>
    <w:lvl w:ilvl="0" w:tplc="FC18ED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765C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7C3252"/>
    <w:multiLevelType w:val="hybridMultilevel"/>
    <w:tmpl w:val="6A64DB4A"/>
    <w:lvl w:ilvl="0" w:tplc="B00A1A9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1474A"/>
    <w:multiLevelType w:val="multilevel"/>
    <w:tmpl w:val="F1A0411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−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E4163A1"/>
    <w:multiLevelType w:val="multilevel"/>
    <w:tmpl w:val="8D9C3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E8207C"/>
    <w:multiLevelType w:val="hybridMultilevel"/>
    <w:tmpl w:val="8DAC8A3C"/>
    <w:lvl w:ilvl="0" w:tplc="78CEFB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338DC"/>
    <w:multiLevelType w:val="multilevel"/>
    <w:tmpl w:val="F9ACD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91B2D1A"/>
    <w:multiLevelType w:val="hybridMultilevel"/>
    <w:tmpl w:val="F01AB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D1944"/>
    <w:multiLevelType w:val="hybridMultilevel"/>
    <w:tmpl w:val="ACB07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E7FD9"/>
    <w:multiLevelType w:val="hybridMultilevel"/>
    <w:tmpl w:val="ADAAE5D2"/>
    <w:lvl w:ilvl="0" w:tplc="A98286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2337F"/>
    <w:multiLevelType w:val="hybridMultilevel"/>
    <w:tmpl w:val="91C6F730"/>
    <w:lvl w:ilvl="0" w:tplc="567C4B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573E13"/>
    <w:multiLevelType w:val="multilevel"/>
    <w:tmpl w:val="3FA63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88F6124"/>
    <w:multiLevelType w:val="multilevel"/>
    <w:tmpl w:val="DE86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A06C0A"/>
    <w:multiLevelType w:val="multilevel"/>
    <w:tmpl w:val="5C32730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BC20F7B"/>
    <w:multiLevelType w:val="hybridMultilevel"/>
    <w:tmpl w:val="66740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655925">
    <w:abstractNumId w:val="0"/>
  </w:num>
  <w:num w:numId="2" w16cid:durableId="1750686612">
    <w:abstractNumId w:val="19"/>
  </w:num>
  <w:num w:numId="3" w16cid:durableId="364599446">
    <w:abstractNumId w:val="13"/>
  </w:num>
  <w:num w:numId="4" w16cid:durableId="755051569">
    <w:abstractNumId w:val="22"/>
  </w:num>
  <w:num w:numId="5" w16cid:durableId="128548334">
    <w:abstractNumId w:val="25"/>
  </w:num>
  <w:num w:numId="6" w16cid:durableId="1658608286">
    <w:abstractNumId w:val="31"/>
  </w:num>
  <w:num w:numId="7" w16cid:durableId="548031818">
    <w:abstractNumId w:val="32"/>
  </w:num>
  <w:num w:numId="8" w16cid:durableId="1186332941">
    <w:abstractNumId w:val="8"/>
  </w:num>
  <w:num w:numId="9" w16cid:durableId="1914125657">
    <w:abstractNumId w:val="23"/>
  </w:num>
  <w:num w:numId="10" w16cid:durableId="958679881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ahoma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20"/>
          </w:tabs>
          <w:ind w:left="720" w:hanging="360"/>
        </w:pPr>
        <w:rPr>
          <w:rFonts w:cs="Calibri"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080"/>
          </w:tabs>
          <w:ind w:left="1080" w:hanging="360"/>
        </w:pPr>
        <w:rPr>
          <w:rFonts w:cs="Calibri"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1" w16cid:durableId="1816607029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ahoma" w:hint="default"/>
          <w:b w:val="0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20"/>
          </w:tabs>
          <w:ind w:left="720" w:hanging="360"/>
        </w:pPr>
        <w:rPr>
          <w:rFonts w:cs="Calibri"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080"/>
          </w:tabs>
          <w:ind w:left="1080" w:hanging="360"/>
        </w:pPr>
        <w:rPr>
          <w:rFonts w:cs="Calibri"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2" w16cid:durableId="1541893969">
    <w:abstractNumId w:val="18"/>
  </w:num>
  <w:num w:numId="13" w16cid:durableId="1445347935">
    <w:abstractNumId w:val="9"/>
  </w:num>
  <w:num w:numId="14" w16cid:durableId="2087681207">
    <w:abstractNumId w:val="33"/>
  </w:num>
  <w:num w:numId="15" w16cid:durableId="1376199491">
    <w:abstractNumId w:val="29"/>
  </w:num>
  <w:num w:numId="16" w16cid:durableId="739790">
    <w:abstractNumId w:val="20"/>
  </w:num>
  <w:num w:numId="17" w16cid:durableId="582757776">
    <w:abstractNumId w:val="2"/>
  </w:num>
  <w:num w:numId="18" w16cid:durableId="965625379">
    <w:abstractNumId w:val="30"/>
  </w:num>
  <w:num w:numId="19" w16cid:durableId="1645962371">
    <w:abstractNumId w:val="15"/>
  </w:num>
  <w:num w:numId="20" w16cid:durableId="920992132">
    <w:abstractNumId w:val="6"/>
  </w:num>
  <w:num w:numId="21" w16cid:durableId="1006832126">
    <w:abstractNumId w:val="4"/>
  </w:num>
  <w:num w:numId="22" w16cid:durableId="1955356545">
    <w:abstractNumId w:val="28"/>
  </w:num>
  <w:num w:numId="23" w16cid:durableId="903687927">
    <w:abstractNumId w:val="3"/>
  </w:num>
  <w:num w:numId="24" w16cid:durableId="1847935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34156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4012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4277999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8206916">
    <w:abstractNumId w:val="16"/>
  </w:num>
  <w:num w:numId="29" w16cid:durableId="1832332666">
    <w:abstractNumId w:val="11"/>
  </w:num>
  <w:num w:numId="30" w16cid:durableId="1573541385">
    <w:abstractNumId w:val="5"/>
  </w:num>
  <w:num w:numId="31" w16cid:durableId="1787769602">
    <w:abstractNumId w:val="14"/>
  </w:num>
  <w:num w:numId="32" w16cid:durableId="456417009">
    <w:abstractNumId w:val="24"/>
  </w:num>
  <w:num w:numId="33" w16cid:durableId="230235939">
    <w:abstractNumId w:val="27"/>
  </w:num>
  <w:num w:numId="34" w16cid:durableId="1207764517">
    <w:abstractNumId w:val="10"/>
  </w:num>
  <w:num w:numId="35" w16cid:durableId="1923907398">
    <w:abstractNumId w:val="17"/>
  </w:num>
  <w:num w:numId="36" w16cid:durableId="2120954752">
    <w:abstractNumId w:val="26"/>
  </w:num>
  <w:num w:numId="37" w16cid:durableId="1928683816">
    <w:abstractNumId w:val="12"/>
  </w:num>
  <w:num w:numId="38" w16cid:durableId="352069985">
    <w:abstractNumId w:val="21"/>
  </w:num>
  <w:num w:numId="39" w16cid:durableId="49854631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4B39"/>
    <w:rsid w:val="00006D7A"/>
    <w:rsid w:val="000070C1"/>
    <w:rsid w:val="00007391"/>
    <w:rsid w:val="00012427"/>
    <w:rsid w:val="000146C7"/>
    <w:rsid w:val="00017A12"/>
    <w:rsid w:val="0002255B"/>
    <w:rsid w:val="00024536"/>
    <w:rsid w:val="00024621"/>
    <w:rsid w:val="00025008"/>
    <w:rsid w:val="0002556D"/>
    <w:rsid w:val="00025671"/>
    <w:rsid w:val="00026690"/>
    <w:rsid w:val="00027B8E"/>
    <w:rsid w:val="000302AC"/>
    <w:rsid w:val="00030F00"/>
    <w:rsid w:val="000321C8"/>
    <w:rsid w:val="00032AE2"/>
    <w:rsid w:val="00032CAD"/>
    <w:rsid w:val="000333B9"/>
    <w:rsid w:val="000340FA"/>
    <w:rsid w:val="000348C5"/>
    <w:rsid w:val="00034CF5"/>
    <w:rsid w:val="00034E54"/>
    <w:rsid w:val="00035B3D"/>
    <w:rsid w:val="00036385"/>
    <w:rsid w:val="000366E1"/>
    <w:rsid w:val="00037C0F"/>
    <w:rsid w:val="00040EF6"/>
    <w:rsid w:val="00041147"/>
    <w:rsid w:val="0004159C"/>
    <w:rsid w:val="000417AC"/>
    <w:rsid w:val="00042976"/>
    <w:rsid w:val="00044978"/>
    <w:rsid w:val="000454BF"/>
    <w:rsid w:val="000456AB"/>
    <w:rsid w:val="0004708D"/>
    <w:rsid w:val="00050F9B"/>
    <w:rsid w:val="00055C61"/>
    <w:rsid w:val="000565CA"/>
    <w:rsid w:val="00060F3B"/>
    <w:rsid w:val="0006367D"/>
    <w:rsid w:val="00064EC3"/>
    <w:rsid w:val="00071919"/>
    <w:rsid w:val="00075A36"/>
    <w:rsid w:val="00082E7A"/>
    <w:rsid w:val="0008474D"/>
    <w:rsid w:val="000856DE"/>
    <w:rsid w:val="000867A4"/>
    <w:rsid w:val="00086E21"/>
    <w:rsid w:val="00087F17"/>
    <w:rsid w:val="000906CF"/>
    <w:rsid w:val="00090DA7"/>
    <w:rsid w:val="00090DAC"/>
    <w:rsid w:val="0009233A"/>
    <w:rsid w:val="00094498"/>
    <w:rsid w:val="00094D80"/>
    <w:rsid w:val="000A1062"/>
    <w:rsid w:val="000A4DFE"/>
    <w:rsid w:val="000B22CF"/>
    <w:rsid w:val="000B4BFF"/>
    <w:rsid w:val="000B5E42"/>
    <w:rsid w:val="000B6154"/>
    <w:rsid w:val="000C0B10"/>
    <w:rsid w:val="000C4BB9"/>
    <w:rsid w:val="000C5F3D"/>
    <w:rsid w:val="000D3384"/>
    <w:rsid w:val="000D47D3"/>
    <w:rsid w:val="000D492E"/>
    <w:rsid w:val="000D57EB"/>
    <w:rsid w:val="000E033C"/>
    <w:rsid w:val="000E05DE"/>
    <w:rsid w:val="000E121F"/>
    <w:rsid w:val="000E1A39"/>
    <w:rsid w:val="000E25E6"/>
    <w:rsid w:val="000E3873"/>
    <w:rsid w:val="000E4F8F"/>
    <w:rsid w:val="000E6B3E"/>
    <w:rsid w:val="000F1EA3"/>
    <w:rsid w:val="000F225C"/>
    <w:rsid w:val="000F6478"/>
    <w:rsid w:val="000F7987"/>
    <w:rsid w:val="001007F6"/>
    <w:rsid w:val="00101CBC"/>
    <w:rsid w:val="00103C0A"/>
    <w:rsid w:val="001047AB"/>
    <w:rsid w:val="00114312"/>
    <w:rsid w:val="00120D2C"/>
    <w:rsid w:val="00120DC7"/>
    <w:rsid w:val="001251B6"/>
    <w:rsid w:val="001325E2"/>
    <w:rsid w:val="001345D2"/>
    <w:rsid w:val="00140AA8"/>
    <w:rsid w:val="00141C2D"/>
    <w:rsid w:val="001423C4"/>
    <w:rsid w:val="0014341C"/>
    <w:rsid w:val="00143BB4"/>
    <w:rsid w:val="00144B58"/>
    <w:rsid w:val="001464CC"/>
    <w:rsid w:val="00152646"/>
    <w:rsid w:val="00152AF0"/>
    <w:rsid w:val="00152D59"/>
    <w:rsid w:val="001606AD"/>
    <w:rsid w:val="001607B3"/>
    <w:rsid w:val="001610CC"/>
    <w:rsid w:val="001612A1"/>
    <w:rsid w:val="00161F29"/>
    <w:rsid w:val="00161F8D"/>
    <w:rsid w:val="001649C8"/>
    <w:rsid w:val="00165D34"/>
    <w:rsid w:val="001673CC"/>
    <w:rsid w:val="001709F0"/>
    <w:rsid w:val="00171923"/>
    <w:rsid w:val="00172F18"/>
    <w:rsid w:val="001743BB"/>
    <w:rsid w:val="001750FF"/>
    <w:rsid w:val="00176411"/>
    <w:rsid w:val="00181D01"/>
    <w:rsid w:val="00181FFF"/>
    <w:rsid w:val="0018497F"/>
    <w:rsid w:val="00187C02"/>
    <w:rsid w:val="00187D5A"/>
    <w:rsid w:val="0019333B"/>
    <w:rsid w:val="00193423"/>
    <w:rsid w:val="00197612"/>
    <w:rsid w:val="001A1B56"/>
    <w:rsid w:val="001A1B72"/>
    <w:rsid w:val="001A3CF3"/>
    <w:rsid w:val="001A4E57"/>
    <w:rsid w:val="001A4FB8"/>
    <w:rsid w:val="001A71AC"/>
    <w:rsid w:val="001B04D4"/>
    <w:rsid w:val="001B13F4"/>
    <w:rsid w:val="001B3916"/>
    <w:rsid w:val="001B53F1"/>
    <w:rsid w:val="001C0185"/>
    <w:rsid w:val="001C1EC5"/>
    <w:rsid w:val="001C2A7D"/>
    <w:rsid w:val="001C385C"/>
    <w:rsid w:val="001C3901"/>
    <w:rsid w:val="001C4BD0"/>
    <w:rsid w:val="001C4D71"/>
    <w:rsid w:val="001C5B72"/>
    <w:rsid w:val="001C5BA7"/>
    <w:rsid w:val="001D2D49"/>
    <w:rsid w:val="001D4722"/>
    <w:rsid w:val="001D6E32"/>
    <w:rsid w:val="001E24E9"/>
    <w:rsid w:val="001E45B4"/>
    <w:rsid w:val="001E48A7"/>
    <w:rsid w:val="001F3ED0"/>
    <w:rsid w:val="001F4510"/>
    <w:rsid w:val="001F4E72"/>
    <w:rsid w:val="001F6A85"/>
    <w:rsid w:val="001F6D90"/>
    <w:rsid w:val="001F76B3"/>
    <w:rsid w:val="002013F3"/>
    <w:rsid w:val="00204167"/>
    <w:rsid w:val="00205852"/>
    <w:rsid w:val="00205E49"/>
    <w:rsid w:val="00207C4D"/>
    <w:rsid w:val="0021297C"/>
    <w:rsid w:val="00213BB2"/>
    <w:rsid w:val="00214088"/>
    <w:rsid w:val="00214B36"/>
    <w:rsid w:val="002169BE"/>
    <w:rsid w:val="0021707C"/>
    <w:rsid w:val="00222769"/>
    <w:rsid w:val="002261D5"/>
    <w:rsid w:val="00227635"/>
    <w:rsid w:val="00231BA8"/>
    <w:rsid w:val="00232464"/>
    <w:rsid w:val="002358F9"/>
    <w:rsid w:val="00237D73"/>
    <w:rsid w:val="00241955"/>
    <w:rsid w:val="00243673"/>
    <w:rsid w:val="00247D51"/>
    <w:rsid w:val="00250B85"/>
    <w:rsid w:val="00251C35"/>
    <w:rsid w:val="00252152"/>
    <w:rsid w:val="00261CEC"/>
    <w:rsid w:val="00265350"/>
    <w:rsid w:val="00266C51"/>
    <w:rsid w:val="002671F1"/>
    <w:rsid w:val="00267F27"/>
    <w:rsid w:val="00271A09"/>
    <w:rsid w:val="00273342"/>
    <w:rsid w:val="00274FF2"/>
    <w:rsid w:val="00276CC5"/>
    <w:rsid w:val="002776B7"/>
    <w:rsid w:val="00281EC0"/>
    <w:rsid w:val="00282D7B"/>
    <w:rsid w:val="00284CAF"/>
    <w:rsid w:val="00290428"/>
    <w:rsid w:val="00290D48"/>
    <w:rsid w:val="00294A54"/>
    <w:rsid w:val="00295F6B"/>
    <w:rsid w:val="00296963"/>
    <w:rsid w:val="00297A47"/>
    <w:rsid w:val="002A1C79"/>
    <w:rsid w:val="002A2DB7"/>
    <w:rsid w:val="002A3692"/>
    <w:rsid w:val="002A3AA4"/>
    <w:rsid w:val="002A4AA1"/>
    <w:rsid w:val="002A68CE"/>
    <w:rsid w:val="002A709F"/>
    <w:rsid w:val="002B0B3A"/>
    <w:rsid w:val="002B2023"/>
    <w:rsid w:val="002B426D"/>
    <w:rsid w:val="002B4FE9"/>
    <w:rsid w:val="002C2E31"/>
    <w:rsid w:val="002C41B0"/>
    <w:rsid w:val="002C50E1"/>
    <w:rsid w:val="002C7932"/>
    <w:rsid w:val="002D121D"/>
    <w:rsid w:val="002D35A3"/>
    <w:rsid w:val="002D77E9"/>
    <w:rsid w:val="002D7AB4"/>
    <w:rsid w:val="002E03D6"/>
    <w:rsid w:val="002E0FC0"/>
    <w:rsid w:val="002E2ECA"/>
    <w:rsid w:val="002E47F9"/>
    <w:rsid w:val="002F0000"/>
    <w:rsid w:val="002F0B03"/>
    <w:rsid w:val="002F152F"/>
    <w:rsid w:val="002F1D04"/>
    <w:rsid w:val="002F2F3A"/>
    <w:rsid w:val="002F560A"/>
    <w:rsid w:val="0030062C"/>
    <w:rsid w:val="00300EC8"/>
    <w:rsid w:val="00306253"/>
    <w:rsid w:val="00307357"/>
    <w:rsid w:val="00315CF6"/>
    <w:rsid w:val="00316580"/>
    <w:rsid w:val="003166C6"/>
    <w:rsid w:val="0032025E"/>
    <w:rsid w:val="0032176E"/>
    <w:rsid w:val="00325078"/>
    <w:rsid w:val="00330438"/>
    <w:rsid w:val="003328B3"/>
    <w:rsid w:val="00332DDA"/>
    <w:rsid w:val="0033424B"/>
    <w:rsid w:val="00335244"/>
    <w:rsid w:val="00340B4E"/>
    <w:rsid w:val="00340C8C"/>
    <w:rsid w:val="00345FBF"/>
    <w:rsid w:val="00347D78"/>
    <w:rsid w:val="003526BE"/>
    <w:rsid w:val="00353011"/>
    <w:rsid w:val="003550DB"/>
    <w:rsid w:val="00356D70"/>
    <w:rsid w:val="00371829"/>
    <w:rsid w:val="0037207C"/>
    <w:rsid w:val="00375C2B"/>
    <w:rsid w:val="00376169"/>
    <w:rsid w:val="003801A9"/>
    <w:rsid w:val="00382C89"/>
    <w:rsid w:val="00385A9C"/>
    <w:rsid w:val="00386249"/>
    <w:rsid w:val="003907D1"/>
    <w:rsid w:val="003931B7"/>
    <w:rsid w:val="003949D2"/>
    <w:rsid w:val="0039602E"/>
    <w:rsid w:val="00397930"/>
    <w:rsid w:val="003A1052"/>
    <w:rsid w:val="003A14EA"/>
    <w:rsid w:val="003A2EB1"/>
    <w:rsid w:val="003A5D79"/>
    <w:rsid w:val="003A67AE"/>
    <w:rsid w:val="003A76E4"/>
    <w:rsid w:val="003B2C16"/>
    <w:rsid w:val="003B5649"/>
    <w:rsid w:val="003B66FA"/>
    <w:rsid w:val="003B6AD8"/>
    <w:rsid w:val="003C3A54"/>
    <w:rsid w:val="003C52B2"/>
    <w:rsid w:val="003C58B9"/>
    <w:rsid w:val="003C6E9B"/>
    <w:rsid w:val="003C720B"/>
    <w:rsid w:val="003D2590"/>
    <w:rsid w:val="003D59FE"/>
    <w:rsid w:val="003D7357"/>
    <w:rsid w:val="003D7D55"/>
    <w:rsid w:val="003E05A2"/>
    <w:rsid w:val="003E07BF"/>
    <w:rsid w:val="003E0999"/>
    <w:rsid w:val="003E2DE2"/>
    <w:rsid w:val="003E3EA0"/>
    <w:rsid w:val="003E5136"/>
    <w:rsid w:val="003F17CB"/>
    <w:rsid w:val="003F1C3C"/>
    <w:rsid w:val="003F3740"/>
    <w:rsid w:val="003F3A01"/>
    <w:rsid w:val="003F3CD8"/>
    <w:rsid w:val="003F57F1"/>
    <w:rsid w:val="00403400"/>
    <w:rsid w:val="0040495D"/>
    <w:rsid w:val="00404BF4"/>
    <w:rsid w:val="00405411"/>
    <w:rsid w:val="00406DBE"/>
    <w:rsid w:val="00410CFD"/>
    <w:rsid w:val="00412979"/>
    <w:rsid w:val="004131B1"/>
    <w:rsid w:val="004144E2"/>
    <w:rsid w:val="0041455A"/>
    <w:rsid w:val="00422302"/>
    <w:rsid w:val="00426160"/>
    <w:rsid w:val="004307ED"/>
    <w:rsid w:val="00432327"/>
    <w:rsid w:val="0043270C"/>
    <w:rsid w:val="0043279E"/>
    <w:rsid w:val="0043285F"/>
    <w:rsid w:val="00432E69"/>
    <w:rsid w:val="0044055E"/>
    <w:rsid w:val="0044175C"/>
    <w:rsid w:val="00441FD3"/>
    <w:rsid w:val="0044213C"/>
    <w:rsid w:val="004429B8"/>
    <w:rsid w:val="00442F09"/>
    <w:rsid w:val="004452A9"/>
    <w:rsid w:val="00450733"/>
    <w:rsid w:val="00453A21"/>
    <w:rsid w:val="004545E1"/>
    <w:rsid w:val="004566B2"/>
    <w:rsid w:val="004569D8"/>
    <w:rsid w:val="00456C30"/>
    <w:rsid w:val="00457028"/>
    <w:rsid w:val="00461B84"/>
    <w:rsid w:val="00471E86"/>
    <w:rsid w:val="00472878"/>
    <w:rsid w:val="00474DC9"/>
    <w:rsid w:val="00475A52"/>
    <w:rsid w:val="004847C1"/>
    <w:rsid w:val="00486AFD"/>
    <w:rsid w:val="0049317D"/>
    <w:rsid w:val="00494D7F"/>
    <w:rsid w:val="004964A1"/>
    <w:rsid w:val="00496BD1"/>
    <w:rsid w:val="004A02C5"/>
    <w:rsid w:val="004A05F1"/>
    <w:rsid w:val="004A0840"/>
    <w:rsid w:val="004A3D58"/>
    <w:rsid w:val="004A50E6"/>
    <w:rsid w:val="004B291E"/>
    <w:rsid w:val="004B41EC"/>
    <w:rsid w:val="004B4CD2"/>
    <w:rsid w:val="004B67AF"/>
    <w:rsid w:val="004B7535"/>
    <w:rsid w:val="004C1444"/>
    <w:rsid w:val="004C1DF0"/>
    <w:rsid w:val="004D1611"/>
    <w:rsid w:val="004D2DBB"/>
    <w:rsid w:val="004D338E"/>
    <w:rsid w:val="004D39CB"/>
    <w:rsid w:val="004D5916"/>
    <w:rsid w:val="004D5CC4"/>
    <w:rsid w:val="004D7120"/>
    <w:rsid w:val="004D76F7"/>
    <w:rsid w:val="004D7F1B"/>
    <w:rsid w:val="004E0CEA"/>
    <w:rsid w:val="004E0E2A"/>
    <w:rsid w:val="004E1E7F"/>
    <w:rsid w:val="004E33E7"/>
    <w:rsid w:val="004E4295"/>
    <w:rsid w:val="004E5140"/>
    <w:rsid w:val="004E68D9"/>
    <w:rsid w:val="004E7855"/>
    <w:rsid w:val="004F2DBD"/>
    <w:rsid w:val="004F556C"/>
    <w:rsid w:val="004F5737"/>
    <w:rsid w:val="004F79F6"/>
    <w:rsid w:val="004F7CD3"/>
    <w:rsid w:val="00500D54"/>
    <w:rsid w:val="00503C0C"/>
    <w:rsid w:val="005040AF"/>
    <w:rsid w:val="00507A2E"/>
    <w:rsid w:val="00507AE8"/>
    <w:rsid w:val="00507C31"/>
    <w:rsid w:val="00511122"/>
    <w:rsid w:val="005128D0"/>
    <w:rsid w:val="00512ECA"/>
    <w:rsid w:val="00513481"/>
    <w:rsid w:val="00514297"/>
    <w:rsid w:val="00515AB3"/>
    <w:rsid w:val="00516BA6"/>
    <w:rsid w:val="00521E08"/>
    <w:rsid w:val="005234CB"/>
    <w:rsid w:val="005235DD"/>
    <w:rsid w:val="00525BA5"/>
    <w:rsid w:val="00531088"/>
    <w:rsid w:val="005338BF"/>
    <w:rsid w:val="005345DC"/>
    <w:rsid w:val="00534C1C"/>
    <w:rsid w:val="005360E1"/>
    <w:rsid w:val="00537677"/>
    <w:rsid w:val="00544C80"/>
    <w:rsid w:val="00550700"/>
    <w:rsid w:val="0055145F"/>
    <w:rsid w:val="00556EDB"/>
    <w:rsid w:val="0055751D"/>
    <w:rsid w:val="005611EA"/>
    <w:rsid w:val="00564A09"/>
    <w:rsid w:val="00565875"/>
    <w:rsid w:val="005659A7"/>
    <w:rsid w:val="00565E93"/>
    <w:rsid w:val="00570D2F"/>
    <w:rsid w:val="00571A38"/>
    <w:rsid w:val="00574143"/>
    <w:rsid w:val="00576256"/>
    <w:rsid w:val="005765D7"/>
    <w:rsid w:val="0058128A"/>
    <w:rsid w:val="005846D0"/>
    <w:rsid w:val="00584C30"/>
    <w:rsid w:val="005867D8"/>
    <w:rsid w:val="00591966"/>
    <w:rsid w:val="005923C0"/>
    <w:rsid w:val="00594446"/>
    <w:rsid w:val="00595118"/>
    <w:rsid w:val="005965ED"/>
    <w:rsid w:val="0059715E"/>
    <w:rsid w:val="005972B7"/>
    <w:rsid w:val="005A1121"/>
    <w:rsid w:val="005A4DAA"/>
    <w:rsid w:val="005A7ACE"/>
    <w:rsid w:val="005B1100"/>
    <w:rsid w:val="005B253E"/>
    <w:rsid w:val="005B458C"/>
    <w:rsid w:val="005B475C"/>
    <w:rsid w:val="005B5633"/>
    <w:rsid w:val="005B629B"/>
    <w:rsid w:val="005C24C9"/>
    <w:rsid w:val="005C24CC"/>
    <w:rsid w:val="005C3742"/>
    <w:rsid w:val="005C5141"/>
    <w:rsid w:val="005C5A56"/>
    <w:rsid w:val="005C69EC"/>
    <w:rsid w:val="005D0C1E"/>
    <w:rsid w:val="005D23AD"/>
    <w:rsid w:val="005D2A37"/>
    <w:rsid w:val="005D2BE7"/>
    <w:rsid w:val="005D2F27"/>
    <w:rsid w:val="005D4DC6"/>
    <w:rsid w:val="005D5779"/>
    <w:rsid w:val="005D75FC"/>
    <w:rsid w:val="005D78E5"/>
    <w:rsid w:val="005E2AC4"/>
    <w:rsid w:val="005E4A5D"/>
    <w:rsid w:val="005E59CA"/>
    <w:rsid w:val="005E5F85"/>
    <w:rsid w:val="005F3AEC"/>
    <w:rsid w:val="005F4DE1"/>
    <w:rsid w:val="005F6727"/>
    <w:rsid w:val="0060191A"/>
    <w:rsid w:val="006026A2"/>
    <w:rsid w:val="00606752"/>
    <w:rsid w:val="00606DB9"/>
    <w:rsid w:val="0060732B"/>
    <w:rsid w:val="006143B0"/>
    <w:rsid w:val="00614F66"/>
    <w:rsid w:val="006218A0"/>
    <w:rsid w:val="00622124"/>
    <w:rsid w:val="0062622A"/>
    <w:rsid w:val="00627D13"/>
    <w:rsid w:val="006325EE"/>
    <w:rsid w:val="00635185"/>
    <w:rsid w:val="00636046"/>
    <w:rsid w:val="00641AE2"/>
    <w:rsid w:val="00641DEC"/>
    <w:rsid w:val="006465B8"/>
    <w:rsid w:val="006510C6"/>
    <w:rsid w:val="006526F5"/>
    <w:rsid w:val="00653BD5"/>
    <w:rsid w:val="00654324"/>
    <w:rsid w:val="0065656C"/>
    <w:rsid w:val="006576C6"/>
    <w:rsid w:val="00657730"/>
    <w:rsid w:val="006578D8"/>
    <w:rsid w:val="0066184D"/>
    <w:rsid w:val="00664B72"/>
    <w:rsid w:val="00664C2A"/>
    <w:rsid w:val="006652CE"/>
    <w:rsid w:val="0067162A"/>
    <w:rsid w:val="00671A0F"/>
    <w:rsid w:val="0067239E"/>
    <w:rsid w:val="006733EE"/>
    <w:rsid w:val="0067532B"/>
    <w:rsid w:val="006802FE"/>
    <w:rsid w:val="00680649"/>
    <w:rsid w:val="006809C4"/>
    <w:rsid w:val="0068423A"/>
    <w:rsid w:val="00684528"/>
    <w:rsid w:val="00685295"/>
    <w:rsid w:val="00686498"/>
    <w:rsid w:val="00687341"/>
    <w:rsid w:val="00687877"/>
    <w:rsid w:val="00690727"/>
    <w:rsid w:val="0069270B"/>
    <w:rsid w:val="00692920"/>
    <w:rsid w:val="0069326E"/>
    <w:rsid w:val="006939C1"/>
    <w:rsid w:val="0069552E"/>
    <w:rsid w:val="00695A1C"/>
    <w:rsid w:val="00696692"/>
    <w:rsid w:val="006A2311"/>
    <w:rsid w:val="006A3E7C"/>
    <w:rsid w:val="006A55E3"/>
    <w:rsid w:val="006B08D1"/>
    <w:rsid w:val="006B0A09"/>
    <w:rsid w:val="006B11A5"/>
    <w:rsid w:val="006B299B"/>
    <w:rsid w:val="006B2A85"/>
    <w:rsid w:val="006B3866"/>
    <w:rsid w:val="006B43AB"/>
    <w:rsid w:val="006B4759"/>
    <w:rsid w:val="006B6713"/>
    <w:rsid w:val="006B77E8"/>
    <w:rsid w:val="006C1B2E"/>
    <w:rsid w:val="006C1D96"/>
    <w:rsid w:val="006C22DE"/>
    <w:rsid w:val="006C35E7"/>
    <w:rsid w:val="006C3736"/>
    <w:rsid w:val="006C58CD"/>
    <w:rsid w:val="006C6BD6"/>
    <w:rsid w:val="006C7D79"/>
    <w:rsid w:val="006D14E8"/>
    <w:rsid w:val="006D3395"/>
    <w:rsid w:val="006D3C9B"/>
    <w:rsid w:val="006D6F24"/>
    <w:rsid w:val="006E04AF"/>
    <w:rsid w:val="006E167B"/>
    <w:rsid w:val="006E2778"/>
    <w:rsid w:val="006E3726"/>
    <w:rsid w:val="006E37D8"/>
    <w:rsid w:val="006E48DA"/>
    <w:rsid w:val="006E7F9F"/>
    <w:rsid w:val="006F00E7"/>
    <w:rsid w:val="006F1A19"/>
    <w:rsid w:val="006F430D"/>
    <w:rsid w:val="006F55E1"/>
    <w:rsid w:val="006F7150"/>
    <w:rsid w:val="0070107C"/>
    <w:rsid w:val="00701436"/>
    <w:rsid w:val="0070250B"/>
    <w:rsid w:val="0070392C"/>
    <w:rsid w:val="007054E6"/>
    <w:rsid w:val="007058FF"/>
    <w:rsid w:val="007114D4"/>
    <w:rsid w:val="0071160C"/>
    <w:rsid w:val="00721FD6"/>
    <w:rsid w:val="0072504F"/>
    <w:rsid w:val="007305BF"/>
    <w:rsid w:val="00730A9C"/>
    <w:rsid w:val="00733473"/>
    <w:rsid w:val="00733609"/>
    <w:rsid w:val="00733A79"/>
    <w:rsid w:val="007350AF"/>
    <w:rsid w:val="00735645"/>
    <w:rsid w:val="00736214"/>
    <w:rsid w:val="00737384"/>
    <w:rsid w:val="00741C2C"/>
    <w:rsid w:val="00741FC2"/>
    <w:rsid w:val="00745EF2"/>
    <w:rsid w:val="007475AD"/>
    <w:rsid w:val="00754346"/>
    <w:rsid w:val="007561E2"/>
    <w:rsid w:val="00756BCF"/>
    <w:rsid w:val="00757171"/>
    <w:rsid w:val="007642F3"/>
    <w:rsid w:val="0076511F"/>
    <w:rsid w:val="00766EA2"/>
    <w:rsid w:val="00767377"/>
    <w:rsid w:val="00767D7F"/>
    <w:rsid w:val="00774C62"/>
    <w:rsid w:val="007803BB"/>
    <w:rsid w:val="0078592E"/>
    <w:rsid w:val="007874B7"/>
    <w:rsid w:val="0079368F"/>
    <w:rsid w:val="00797A5F"/>
    <w:rsid w:val="00797E34"/>
    <w:rsid w:val="007A206E"/>
    <w:rsid w:val="007A2D28"/>
    <w:rsid w:val="007A35FA"/>
    <w:rsid w:val="007A465E"/>
    <w:rsid w:val="007A6719"/>
    <w:rsid w:val="007A6E48"/>
    <w:rsid w:val="007B1245"/>
    <w:rsid w:val="007B35D0"/>
    <w:rsid w:val="007B3CE6"/>
    <w:rsid w:val="007B6D26"/>
    <w:rsid w:val="007C1DCC"/>
    <w:rsid w:val="007C2A9C"/>
    <w:rsid w:val="007C5DD5"/>
    <w:rsid w:val="007D306D"/>
    <w:rsid w:val="007D367E"/>
    <w:rsid w:val="007D569D"/>
    <w:rsid w:val="007E0199"/>
    <w:rsid w:val="007E076B"/>
    <w:rsid w:val="007E20AF"/>
    <w:rsid w:val="007E4C15"/>
    <w:rsid w:val="007E6632"/>
    <w:rsid w:val="007F0911"/>
    <w:rsid w:val="007F3F02"/>
    <w:rsid w:val="007F5215"/>
    <w:rsid w:val="007F68C0"/>
    <w:rsid w:val="007F7D69"/>
    <w:rsid w:val="00800E3B"/>
    <w:rsid w:val="00800F18"/>
    <w:rsid w:val="00802AD6"/>
    <w:rsid w:val="00803E1B"/>
    <w:rsid w:val="00804BC5"/>
    <w:rsid w:val="00806D38"/>
    <w:rsid w:val="00815E6B"/>
    <w:rsid w:val="008164CB"/>
    <w:rsid w:val="00817367"/>
    <w:rsid w:val="00820477"/>
    <w:rsid w:val="00823830"/>
    <w:rsid w:val="00824D9D"/>
    <w:rsid w:val="00832247"/>
    <w:rsid w:val="008324AB"/>
    <w:rsid w:val="00832A3B"/>
    <w:rsid w:val="008339DF"/>
    <w:rsid w:val="0083487A"/>
    <w:rsid w:val="00834A6A"/>
    <w:rsid w:val="008420A0"/>
    <w:rsid w:val="008423E3"/>
    <w:rsid w:val="00842FA0"/>
    <w:rsid w:val="008444E7"/>
    <w:rsid w:val="0084543A"/>
    <w:rsid w:val="0084769A"/>
    <w:rsid w:val="00851007"/>
    <w:rsid w:val="00851A2C"/>
    <w:rsid w:val="00854284"/>
    <w:rsid w:val="008569A8"/>
    <w:rsid w:val="00857069"/>
    <w:rsid w:val="00860902"/>
    <w:rsid w:val="0086296B"/>
    <w:rsid w:val="00863B49"/>
    <w:rsid w:val="008774F8"/>
    <w:rsid w:val="00880C0C"/>
    <w:rsid w:val="008823D8"/>
    <w:rsid w:val="00882F73"/>
    <w:rsid w:val="008862C1"/>
    <w:rsid w:val="00886C44"/>
    <w:rsid w:val="00891C54"/>
    <w:rsid w:val="00892AC7"/>
    <w:rsid w:val="00893A36"/>
    <w:rsid w:val="00893F3F"/>
    <w:rsid w:val="008967FC"/>
    <w:rsid w:val="008968E6"/>
    <w:rsid w:val="00897AF0"/>
    <w:rsid w:val="00897F63"/>
    <w:rsid w:val="008A2A10"/>
    <w:rsid w:val="008A4FF0"/>
    <w:rsid w:val="008A562D"/>
    <w:rsid w:val="008A7C0E"/>
    <w:rsid w:val="008B2D0E"/>
    <w:rsid w:val="008B335D"/>
    <w:rsid w:val="008B37D9"/>
    <w:rsid w:val="008B4449"/>
    <w:rsid w:val="008C198F"/>
    <w:rsid w:val="008C39E5"/>
    <w:rsid w:val="008C604F"/>
    <w:rsid w:val="008C7394"/>
    <w:rsid w:val="008D02ED"/>
    <w:rsid w:val="008D0A56"/>
    <w:rsid w:val="008D0F5A"/>
    <w:rsid w:val="008D1247"/>
    <w:rsid w:val="008D1C77"/>
    <w:rsid w:val="008D3A6C"/>
    <w:rsid w:val="008D4692"/>
    <w:rsid w:val="008D71A4"/>
    <w:rsid w:val="008E2D2B"/>
    <w:rsid w:val="008E380C"/>
    <w:rsid w:val="008E3C4C"/>
    <w:rsid w:val="008E7502"/>
    <w:rsid w:val="008F1CA3"/>
    <w:rsid w:val="008F3A59"/>
    <w:rsid w:val="0090164E"/>
    <w:rsid w:val="009019B6"/>
    <w:rsid w:val="00905C28"/>
    <w:rsid w:val="00910D5D"/>
    <w:rsid w:val="009121C3"/>
    <w:rsid w:val="00916F1B"/>
    <w:rsid w:val="0092218F"/>
    <w:rsid w:val="00923116"/>
    <w:rsid w:val="00924DE7"/>
    <w:rsid w:val="00926C98"/>
    <w:rsid w:val="0092759D"/>
    <w:rsid w:val="00931A11"/>
    <w:rsid w:val="00931AE2"/>
    <w:rsid w:val="009410CA"/>
    <w:rsid w:val="0094396A"/>
    <w:rsid w:val="009503FC"/>
    <w:rsid w:val="00950BC6"/>
    <w:rsid w:val="00954AA3"/>
    <w:rsid w:val="00955DE9"/>
    <w:rsid w:val="00956298"/>
    <w:rsid w:val="00956A15"/>
    <w:rsid w:val="009647CB"/>
    <w:rsid w:val="00964F45"/>
    <w:rsid w:val="0096507A"/>
    <w:rsid w:val="009735B0"/>
    <w:rsid w:val="00974BB2"/>
    <w:rsid w:val="009806E6"/>
    <w:rsid w:val="00982DB7"/>
    <w:rsid w:val="00984C4D"/>
    <w:rsid w:val="00984C7F"/>
    <w:rsid w:val="00985164"/>
    <w:rsid w:val="00986E1D"/>
    <w:rsid w:val="009873E4"/>
    <w:rsid w:val="009874BC"/>
    <w:rsid w:val="00987665"/>
    <w:rsid w:val="009906A8"/>
    <w:rsid w:val="00993F0A"/>
    <w:rsid w:val="00994DA4"/>
    <w:rsid w:val="009A2453"/>
    <w:rsid w:val="009A2F6B"/>
    <w:rsid w:val="009A4FFD"/>
    <w:rsid w:val="009A54F6"/>
    <w:rsid w:val="009A5D54"/>
    <w:rsid w:val="009C1A48"/>
    <w:rsid w:val="009C4670"/>
    <w:rsid w:val="009C4D1F"/>
    <w:rsid w:val="009C7CE1"/>
    <w:rsid w:val="009D0474"/>
    <w:rsid w:val="009D24A2"/>
    <w:rsid w:val="009D2C3A"/>
    <w:rsid w:val="009D4BA4"/>
    <w:rsid w:val="009D714E"/>
    <w:rsid w:val="009E028B"/>
    <w:rsid w:val="009E0595"/>
    <w:rsid w:val="009E078E"/>
    <w:rsid w:val="009E1301"/>
    <w:rsid w:val="009E457D"/>
    <w:rsid w:val="009E7CB6"/>
    <w:rsid w:val="009F156F"/>
    <w:rsid w:val="009F1957"/>
    <w:rsid w:val="009F31E3"/>
    <w:rsid w:val="009F4A0A"/>
    <w:rsid w:val="009F4E2C"/>
    <w:rsid w:val="009F5204"/>
    <w:rsid w:val="009F5A28"/>
    <w:rsid w:val="009F6825"/>
    <w:rsid w:val="00A013D4"/>
    <w:rsid w:val="00A04CD9"/>
    <w:rsid w:val="00A06B25"/>
    <w:rsid w:val="00A123B0"/>
    <w:rsid w:val="00A125C6"/>
    <w:rsid w:val="00A12962"/>
    <w:rsid w:val="00A1683C"/>
    <w:rsid w:val="00A178E4"/>
    <w:rsid w:val="00A20BFC"/>
    <w:rsid w:val="00A22922"/>
    <w:rsid w:val="00A22FCB"/>
    <w:rsid w:val="00A23377"/>
    <w:rsid w:val="00A26F14"/>
    <w:rsid w:val="00A348ED"/>
    <w:rsid w:val="00A36D5A"/>
    <w:rsid w:val="00A407D5"/>
    <w:rsid w:val="00A41D94"/>
    <w:rsid w:val="00A4698A"/>
    <w:rsid w:val="00A47653"/>
    <w:rsid w:val="00A47AA8"/>
    <w:rsid w:val="00A517F6"/>
    <w:rsid w:val="00A54C0C"/>
    <w:rsid w:val="00A5715F"/>
    <w:rsid w:val="00A572B1"/>
    <w:rsid w:val="00A57A77"/>
    <w:rsid w:val="00A624BE"/>
    <w:rsid w:val="00A62980"/>
    <w:rsid w:val="00A705EE"/>
    <w:rsid w:val="00A76134"/>
    <w:rsid w:val="00A7680A"/>
    <w:rsid w:val="00A771EA"/>
    <w:rsid w:val="00A7755D"/>
    <w:rsid w:val="00A80B07"/>
    <w:rsid w:val="00A81AB5"/>
    <w:rsid w:val="00A81E6F"/>
    <w:rsid w:val="00A914CB"/>
    <w:rsid w:val="00A92B37"/>
    <w:rsid w:val="00A9311B"/>
    <w:rsid w:val="00A951F9"/>
    <w:rsid w:val="00AA1629"/>
    <w:rsid w:val="00AA2FF9"/>
    <w:rsid w:val="00AA4384"/>
    <w:rsid w:val="00AA5C8D"/>
    <w:rsid w:val="00AA5FD6"/>
    <w:rsid w:val="00AB2BA2"/>
    <w:rsid w:val="00AB54E8"/>
    <w:rsid w:val="00AB5635"/>
    <w:rsid w:val="00AC0468"/>
    <w:rsid w:val="00AC0B46"/>
    <w:rsid w:val="00AC4A44"/>
    <w:rsid w:val="00AC5ED9"/>
    <w:rsid w:val="00AD06F7"/>
    <w:rsid w:val="00AD18CF"/>
    <w:rsid w:val="00AD32F3"/>
    <w:rsid w:val="00AD3753"/>
    <w:rsid w:val="00AD37BD"/>
    <w:rsid w:val="00AD6470"/>
    <w:rsid w:val="00AD79A5"/>
    <w:rsid w:val="00AE024C"/>
    <w:rsid w:val="00AE19E3"/>
    <w:rsid w:val="00AE3392"/>
    <w:rsid w:val="00AE3AEA"/>
    <w:rsid w:val="00AE54C1"/>
    <w:rsid w:val="00AF021F"/>
    <w:rsid w:val="00AF1CBC"/>
    <w:rsid w:val="00AF5170"/>
    <w:rsid w:val="00B04B36"/>
    <w:rsid w:val="00B04D59"/>
    <w:rsid w:val="00B05455"/>
    <w:rsid w:val="00B10A08"/>
    <w:rsid w:val="00B11FEE"/>
    <w:rsid w:val="00B160BB"/>
    <w:rsid w:val="00B22C01"/>
    <w:rsid w:val="00B22E60"/>
    <w:rsid w:val="00B236DE"/>
    <w:rsid w:val="00B23909"/>
    <w:rsid w:val="00B25A81"/>
    <w:rsid w:val="00B26352"/>
    <w:rsid w:val="00B35F63"/>
    <w:rsid w:val="00B3723B"/>
    <w:rsid w:val="00B44452"/>
    <w:rsid w:val="00B5061A"/>
    <w:rsid w:val="00B50868"/>
    <w:rsid w:val="00B54A58"/>
    <w:rsid w:val="00B55982"/>
    <w:rsid w:val="00B55A0D"/>
    <w:rsid w:val="00B60141"/>
    <w:rsid w:val="00B634DC"/>
    <w:rsid w:val="00B63FB3"/>
    <w:rsid w:val="00B67B40"/>
    <w:rsid w:val="00B717D8"/>
    <w:rsid w:val="00B71F08"/>
    <w:rsid w:val="00B72A6C"/>
    <w:rsid w:val="00B73FA6"/>
    <w:rsid w:val="00B75D8A"/>
    <w:rsid w:val="00B8222C"/>
    <w:rsid w:val="00B822D4"/>
    <w:rsid w:val="00B8261B"/>
    <w:rsid w:val="00B82895"/>
    <w:rsid w:val="00B8343E"/>
    <w:rsid w:val="00B839F1"/>
    <w:rsid w:val="00B84F5B"/>
    <w:rsid w:val="00B872CB"/>
    <w:rsid w:val="00B93341"/>
    <w:rsid w:val="00B951A8"/>
    <w:rsid w:val="00B95B58"/>
    <w:rsid w:val="00BA2863"/>
    <w:rsid w:val="00BA4B82"/>
    <w:rsid w:val="00BA5DE6"/>
    <w:rsid w:val="00BA6EE9"/>
    <w:rsid w:val="00BB2BB1"/>
    <w:rsid w:val="00BB2F16"/>
    <w:rsid w:val="00BB3C45"/>
    <w:rsid w:val="00BB3C8C"/>
    <w:rsid w:val="00BB4851"/>
    <w:rsid w:val="00BB51C0"/>
    <w:rsid w:val="00BB5423"/>
    <w:rsid w:val="00BC1771"/>
    <w:rsid w:val="00BC5F77"/>
    <w:rsid w:val="00BC6D4A"/>
    <w:rsid w:val="00BC749E"/>
    <w:rsid w:val="00BD058E"/>
    <w:rsid w:val="00BD1DCD"/>
    <w:rsid w:val="00BE0BCA"/>
    <w:rsid w:val="00BE2663"/>
    <w:rsid w:val="00BE52CF"/>
    <w:rsid w:val="00BE5A2C"/>
    <w:rsid w:val="00BE6E45"/>
    <w:rsid w:val="00BE7450"/>
    <w:rsid w:val="00BF1852"/>
    <w:rsid w:val="00BF366E"/>
    <w:rsid w:val="00BF4585"/>
    <w:rsid w:val="00BF7EB0"/>
    <w:rsid w:val="00C04B79"/>
    <w:rsid w:val="00C100C6"/>
    <w:rsid w:val="00C10978"/>
    <w:rsid w:val="00C1229C"/>
    <w:rsid w:val="00C16D6D"/>
    <w:rsid w:val="00C174D6"/>
    <w:rsid w:val="00C26C05"/>
    <w:rsid w:val="00C31D86"/>
    <w:rsid w:val="00C3558C"/>
    <w:rsid w:val="00C36A16"/>
    <w:rsid w:val="00C36E70"/>
    <w:rsid w:val="00C40175"/>
    <w:rsid w:val="00C40E0B"/>
    <w:rsid w:val="00C41737"/>
    <w:rsid w:val="00C42450"/>
    <w:rsid w:val="00C44EA3"/>
    <w:rsid w:val="00C526BB"/>
    <w:rsid w:val="00C52D8B"/>
    <w:rsid w:val="00C5347E"/>
    <w:rsid w:val="00C5750F"/>
    <w:rsid w:val="00C6314F"/>
    <w:rsid w:val="00C70087"/>
    <w:rsid w:val="00C71158"/>
    <w:rsid w:val="00C71E98"/>
    <w:rsid w:val="00C73B0D"/>
    <w:rsid w:val="00C74ADD"/>
    <w:rsid w:val="00C76950"/>
    <w:rsid w:val="00C805D2"/>
    <w:rsid w:val="00C80F58"/>
    <w:rsid w:val="00C84705"/>
    <w:rsid w:val="00C92455"/>
    <w:rsid w:val="00C92F7A"/>
    <w:rsid w:val="00C951AF"/>
    <w:rsid w:val="00C965BD"/>
    <w:rsid w:val="00C97F17"/>
    <w:rsid w:val="00CA33E3"/>
    <w:rsid w:val="00CA366E"/>
    <w:rsid w:val="00CA5779"/>
    <w:rsid w:val="00CA5966"/>
    <w:rsid w:val="00CA6B3E"/>
    <w:rsid w:val="00CB0F28"/>
    <w:rsid w:val="00CB1922"/>
    <w:rsid w:val="00CB2E03"/>
    <w:rsid w:val="00CB494F"/>
    <w:rsid w:val="00CB69A3"/>
    <w:rsid w:val="00CB6BAF"/>
    <w:rsid w:val="00CB7AB6"/>
    <w:rsid w:val="00CC1CAE"/>
    <w:rsid w:val="00CC2BCF"/>
    <w:rsid w:val="00CC4655"/>
    <w:rsid w:val="00CC559A"/>
    <w:rsid w:val="00CC77A7"/>
    <w:rsid w:val="00CC7FA1"/>
    <w:rsid w:val="00CD0DD2"/>
    <w:rsid w:val="00CD5FC9"/>
    <w:rsid w:val="00CD7209"/>
    <w:rsid w:val="00CE0550"/>
    <w:rsid w:val="00CE1889"/>
    <w:rsid w:val="00CE1C7E"/>
    <w:rsid w:val="00CE26B7"/>
    <w:rsid w:val="00CE34B5"/>
    <w:rsid w:val="00CE3D68"/>
    <w:rsid w:val="00CE51D8"/>
    <w:rsid w:val="00CE61D6"/>
    <w:rsid w:val="00CE7459"/>
    <w:rsid w:val="00CF07FC"/>
    <w:rsid w:val="00CF3200"/>
    <w:rsid w:val="00CF3DB7"/>
    <w:rsid w:val="00CF3F26"/>
    <w:rsid w:val="00CF5B91"/>
    <w:rsid w:val="00CF74F5"/>
    <w:rsid w:val="00D0012B"/>
    <w:rsid w:val="00D014EB"/>
    <w:rsid w:val="00D02BC8"/>
    <w:rsid w:val="00D053F3"/>
    <w:rsid w:val="00D05D29"/>
    <w:rsid w:val="00D07B4C"/>
    <w:rsid w:val="00D12007"/>
    <w:rsid w:val="00D1268B"/>
    <w:rsid w:val="00D13D17"/>
    <w:rsid w:val="00D16229"/>
    <w:rsid w:val="00D16806"/>
    <w:rsid w:val="00D17134"/>
    <w:rsid w:val="00D17862"/>
    <w:rsid w:val="00D21405"/>
    <w:rsid w:val="00D22A50"/>
    <w:rsid w:val="00D23058"/>
    <w:rsid w:val="00D23CF1"/>
    <w:rsid w:val="00D26290"/>
    <w:rsid w:val="00D26EAA"/>
    <w:rsid w:val="00D31D87"/>
    <w:rsid w:val="00D32E19"/>
    <w:rsid w:val="00D33587"/>
    <w:rsid w:val="00D3375A"/>
    <w:rsid w:val="00D341C1"/>
    <w:rsid w:val="00D348CC"/>
    <w:rsid w:val="00D36CBB"/>
    <w:rsid w:val="00D42726"/>
    <w:rsid w:val="00D524DF"/>
    <w:rsid w:val="00D538C8"/>
    <w:rsid w:val="00D57A97"/>
    <w:rsid w:val="00D6063F"/>
    <w:rsid w:val="00D64AB7"/>
    <w:rsid w:val="00D64BAF"/>
    <w:rsid w:val="00D65F07"/>
    <w:rsid w:val="00D67823"/>
    <w:rsid w:val="00D709E8"/>
    <w:rsid w:val="00D718BD"/>
    <w:rsid w:val="00D730A0"/>
    <w:rsid w:val="00D75725"/>
    <w:rsid w:val="00D75748"/>
    <w:rsid w:val="00D80CCC"/>
    <w:rsid w:val="00D81997"/>
    <w:rsid w:val="00D824CF"/>
    <w:rsid w:val="00D825DB"/>
    <w:rsid w:val="00D83C28"/>
    <w:rsid w:val="00D84946"/>
    <w:rsid w:val="00D8721F"/>
    <w:rsid w:val="00D87743"/>
    <w:rsid w:val="00D90054"/>
    <w:rsid w:val="00D94655"/>
    <w:rsid w:val="00D96762"/>
    <w:rsid w:val="00DA0127"/>
    <w:rsid w:val="00DA1660"/>
    <w:rsid w:val="00DA3391"/>
    <w:rsid w:val="00DA3F1C"/>
    <w:rsid w:val="00DA4B44"/>
    <w:rsid w:val="00DA5503"/>
    <w:rsid w:val="00DA5BC2"/>
    <w:rsid w:val="00DB4A62"/>
    <w:rsid w:val="00DB4CF9"/>
    <w:rsid w:val="00DB59C2"/>
    <w:rsid w:val="00DB6FC8"/>
    <w:rsid w:val="00DB704A"/>
    <w:rsid w:val="00DB7CCA"/>
    <w:rsid w:val="00DC4642"/>
    <w:rsid w:val="00DC713E"/>
    <w:rsid w:val="00DD5615"/>
    <w:rsid w:val="00DD720B"/>
    <w:rsid w:val="00DD7323"/>
    <w:rsid w:val="00DD7C06"/>
    <w:rsid w:val="00DE38A6"/>
    <w:rsid w:val="00DE3922"/>
    <w:rsid w:val="00DE6BBE"/>
    <w:rsid w:val="00DE7991"/>
    <w:rsid w:val="00DF018E"/>
    <w:rsid w:val="00DF0266"/>
    <w:rsid w:val="00DF09FB"/>
    <w:rsid w:val="00DF0AF8"/>
    <w:rsid w:val="00DF107B"/>
    <w:rsid w:val="00DF26E9"/>
    <w:rsid w:val="00E00F39"/>
    <w:rsid w:val="00E03ED7"/>
    <w:rsid w:val="00E0473A"/>
    <w:rsid w:val="00E04F08"/>
    <w:rsid w:val="00E10E45"/>
    <w:rsid w:val="00E1787F"/>
    <w:rsid w:val="00E17918"/>
    <w:rsid w:val="00E22336"/>
    <w:rsid w:val="00E2268F"/>
    <w:rsid w:val="00E228E4"/>
    <w:rsid w:val="00E22D88"/>
    <w:rsid w:val="00E245BD"/>
    <w:rsid w:val="00E25E5A"/>
    <w:rsid w:val="00E33BF2"/>
    <w:rsid w:val="00E34F5B"/>
    <w:rsid w:val="00E35191"/>
    <w:rsid w:val="00E36A23"/>
    <w:rsid w:val="00E40B5D"/>
    <w:rsid w:val="00E43D9C"/>
    <w:rsid w:val="00E45B11"/>
    <w:rsid w:val="00E47B2B"/>
    <w:rsid w:val="00E47D5C"/>
    <w:rsid w:val="00E47F26"/>
    <w:rsid w:val="00E50848"/>
    <w:rsid w:val="00E52FC0"/>
    <w:rsid w:val="00E535A4"/>
    <w:rsid w:val="00E548F0"/>
    <w:rsid w:val="00E558AF"/>
    <w:rsid w:val="00E56319"/>
    <w:rsid w:val="00E5723D"/>
    <w:rsid w:val="00E57EBB"/>
    <w:rsid w:val="00E61FA6"/>
    <w:rsid w:val="00E65297"/>
    <w:rsid w:val="00E653A0"/>
    <w:rsid w:val="00E653A2"/>
    <w:rsid w:val="00E71B8B"/>
    <w:rsid w:val="00E71EA6"/>
    <w:rsid w:val="00E71F0A"/>
    <w:rsid w:val="00E72486"/>
    <w:rsid w:val="00E72871"/>
    <w:rsid w:val="00E732A2"/>
    <w:rsid w:val="00E761DB"/>
    <w:rsid w:val="00E804C4"/>
    <w:rsid w:val="00E808B5"/>
    <w:rsid w:val="00E80F32"/>
    <w:rsid w:val="00E80F7B"/>
    <w:rsid w:val="00E85C1D"/>
    <w:rsid w:val="00E86757"/>
    <w:rsid w:val="00E86CDC"/>
    <w:rsid w:val="00E870BC"/>
    <w:rsid w:val="00E9031E"/>
    <w:rsid w:val="00E905EE"/>
    <w:rsid w:val="00E90FB4"/>
    <w:rsid w:val="00E91D26"/>
    <w:rsid w:val="00E92491"/>
    <w:rsid w:val="00E9291E"/>
    <w:rsid w:val="00E94206"/>
    <w:rsid w:val="00E94536"/>
    <w:rsid w:val="00E971A5"/>
    <w:rsid w:val="00E973A9"/>
    <w:rsid w:val="00E97886"/>
    <w:rsid w:val="00E97EFB"/>
    <w:rsid w:val="00EA0138"/>
    <w:rsid w:val="00EA0215"/>
    <w:rsid w:val="00EA05B9"/>
    <w:rsid w:val="00EA1541"/>
    <w:rsid w:val="00EA47BD"/>
    <w:rsid w:val="00EA65F7"/>
    <w:rsid w:val="00EB0688"/>
    <w:rsid w:val="00EB29F9"/>
    <w:rsid w:val="00EB312D"/>
    <w:rsid w:val="00EB6756"/>
    <w:rsid w:val="00EB796E"/>
    <w:rsid w:val="00EC1E7B"/>
    <w:rsid w:val="00EC25A2"/>
    <w:rsid w:val="00EC29E0"/>
    <w:rsid w:val="00EC4247"/>
    <w:rsid w:val="00EC58EC"/>
    <w:rsid w:val="00EC6B56"/>
    <w:rsid w:val="00ED20BC"/>
    <w:rsid w:val="00ED3349"/>
    <w:rsid w:val="00ED41F6"/>
    <w:rsid w:val="00ED447D"/>
    <w:rsid w:val="00ED51C9"/>
    <w:rsid w:val="00EE15C5"/>
    <w:rsid w:val="00EE1B4E"/>
    <w:rsid w:val="00EE537D"/>
    <w:rsid w:val="00EE5D17"/>
    <w:rsid w:val="00EE64C3"/>
    <w:rsid w:val="00EE731D"/>
    <w:rsid w:val="00EF1BB0"/>
    <w:rsid w:val="00EF34C5"/>
    <w:rsid w:val="00EF4CEB"/>
    <w:rsid w:val="00EF658D"/>
    <w:rsid w:val="00F002E0"/>
    <w:rsid w:val="00F00F51"/>
    <w:rsid w:val="00F04EE0"/>
    <w:rsid w:val="00F07A30"/>
    <w:rsid w:val="00F07B13"/>
    <w:rsid w:val="00F124B5"/>
    <w:rsid w:val="00F203BA"/>
    <w:rsid w:val="00F228F7"/>
    <w:rsid w:val="00F232F0"/>
    <w:rsid w:val="00F23862"/>
    <w:rsid w:val="00F248DC"/>
    <w:rsid w:val="00F26522"/>
    <w:rsid w:val="00F302FF"/>
    <w:rsid w:val="00F3093B"/>
    <w:rsid w:val="00F30C5E"/>
    <w:rsid w:val="00F31565"/>
    <w:rsid w:val="00F351B2"/>
    <w:rsid w:val="00F36002"/>
    <w:rsid w:val="00F36EEF"/>
    <w:rsid w:val="00F50E10"/>
    <w:rsid w:val="00F51F13"/>
    <w:rsid w:val="00F5222E"/>
    <w:rsid w:val="00F53EC7"/>
    <w:rsid w:val="00F53F09"/>
    <w:rsid w:val="00F552EC"/>
    <w:rsid w:val="00F622E0"/>
    <w:rsid w:val="00F6341E"/>
    <w:rsid w:val="00F635EC"/>
    <w:rsid w:val="00F666C1"/>
    <w:rsid w:val="00F66874"/>
    <w:rsid w:val="00F7276B"/>
    <w:rsid w:val="00F729DE"/>
    <w:rsid w:val="00F74AE9"/>
    <w:rsid w:val="00F753B9"/>
    <w:rsid w:val="00F758BE"/>
    <w:rsid w:val="00F76BDB"/>
    <w:rsid w:val="00F774D8"/>
    <w:rsid w:val="00F77B4C"/>
    <w:rsid w:val="00F8214F"/>
    <w:rsid w:val="00F82CBE"/>
    <w:rsid w:val="00F8591B"/>
    <w:rsid w:val="00F86191"/>
    <w:rsid w:val="00F879D9"/>
    <w:rsid w:val="00F959B9"/>
    <w:rsid w:val="00FA2C52"/>
    <w:rsid w:val="00FA2F88"/>
    <w:rsid w:val="00FA3148"/>
    <w:rsid w:val="00FA3A1D"/>
    <w:rsid w:val="00FB1E00"/>
    <w:rsid w:val="00FB4055"/>
    <w:rsid w:val="00FB47EA"/>
    <w:rsid w:val="00FB4A0A"/>
    <w:rsid w:val="00FB6162"/>
    <w:rsid w:val="00FC012E"/>
    <w:rsid w:val="00FC04B0"/>
    <w:rsid w:val="00FC1C03"/>
    <w:rsid w:val="00FC1C32"/>
    <w:rsid w:val="00FC3557"/>
    <w:rsid w:val="00FC4A0B"/>
    <w:rsid w:val="00FC4AE4"/>
    <w:rsid w:val="00FC662E"/>
    <w:rsid w:val="00FC6A30"/>
    <w:rsid w:val="00FD3030"/>
    <w:rsid w:val="00FD71AB"/>
    <w:rsid w:val="00FE47D8"/>
    <w:rsid w:val="00FF07AE"/>
    <w:rsid w:val="00FF1AF6"/>
    <w:rsid w:val="00FF2B5F"/>
    <w:rsid w:val="00FF2CDB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15A5"/>
  <w15:docId w15:val="{FF993C2F-B4CA-EC4C-AFD5-D72F1A69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B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BD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link w:val="Tekstprzypisudolnego"/>
    <w:uiPriority w:val="99"/>
    <w:semiHidden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character" w:customStyle="1" w:styleId="Znakiprzypiswdolnych">
    <w:name w:val="Znaki przypisów dolnych"/>
    <w:rsid w:val="00754346"/>
    <w:rPr>
      <w:vertAlign w:val="superscript"/>
    </w:rPr>
  </w:style>
  <w:style w:type="paragraph" w:styleId="Tekstpodstawowy">
    <w:name w:val="Body Text"/>
    <w:basedOn w:val="Normalny"/>
    <w:link w:val="TekstpodstawowyZnak1"/>
    <w:rsid w:val="00754346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754346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754346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7543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987665"/>
    <w:pPr>
      <w:suppressAutoHyphens/>
      <w:spacing w:line="100" w:lineRule="atLeast"/>
      <w:ind w:left="720"/>
      <w:jc w:val="left"/>
    </w:pPr>
    <w:rPr>
      <w:kern w:val="1"/>
      <w:sz w:val="24"/>
      <w:szCs w:val="24"/>
      <w:lang w:eastAsia="ar-SA"/>
    </w:rPr>
  </w:style>
  <w:style w:type="character" w:customStyle="1" w:styleId="Teksttreci2">
    <w:name w:val="Tekst treści (2)_"/>
    <w:link w:val="Teksttreci20"/>
    <w:rsid w:val="00987665"/>
    <w:rPr>
      <w:rFonts w:ascii="Times New Roman" w:eastAsia="Times New Roman" w:hAnsi="Times New Roman"/>
      <w:shd w:val="clear" w:color="auto" w:fill="FFFFFF"/>
    </w:rPr>
  </w:style>
  <w:style w:type="character" w:customStyle="1" w:styleId="Nagwek20">
    <w:name w:val="Nagłówek #2_"/>
    <w:link w:val="Nagwek21"/>
    <w:rsid w:val="0098766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7665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sz w:val="20"/>
      <w:szCs w:val="20"/>
    </w:rPr>
  </w:style>
  <w:style w:type="paragraph" w:customStyle="1" w:styleId="Nagwek21">
    <w:name w:val="Nagłówek #2"/>
    <w:basedOn w:val="Normalny"/>
    <w:link w:val="Nagwek20"/>
    <w:rsid w:val="00987665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987665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653B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53BD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-article-norm">
    <w:name w:val="title-article-norm"/>
    <w:basedOn w:val="Normalny"/>
    <w:rsid w:val="00C6314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stitle-article-norm">
    <w:name w:val="stitle-article-norm"/>
    <w:basedOn w:val="Normalny"/>
    <w:rsid w:val="00C6314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-parag">
    <w:name w:val="no-parag"/>
    <w:rsid w:val="00C6314F"/>
  </w:style>
  <w:style w:type="paragraph" w:styleId="NormalnyWeb">
    <w:name w:val="Normal (Web)"/>
    <w:basedOn w:val="Normalny"/>
    <w:uiPriority w:val="99"/>
    <w:unhideWhenUsed/>
    <w:rsid w:val="000070C1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ui-provider">
    <w:name w:val="ui-provider"/>
    <w:rsid w:val="000070C1"/>
  </w:style>
  <w:style w:type="character" w:styleId="Pogrubienie">
    <w:name w:val="Strong"/>
    <w:uiPriority w:val="22"/>
    <w:qFormat/>
    <w:rsid w:val="00FC4A0B"/>
    <w:rPr>
      <w:b/>
      <w:bCs/>
    </w:rPr>
  </w:style>
  <w:style w:type="character" w:customStyle="1" w:styleId="italics">
    <w:name w:val="italics"/>
    <w:rsid w:val="006B0A09"/>
  </w:style>
  <w:style w:type="paragraph" w:customStyle="1" w:styleId="norm">
    <w:name w:val="norm"/>
    <w:basedOn w:val="Normalny"/>
    <w:rsid w:val="00BB2F1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Bezodstpw">
    <w:name w:val="No Spacing"/>
    <w:uiPriority w:val="1"/>
    <w:qFormat/>
    <w:rsid w:val="00AE54C1"/>
    <w:pPr>
      <w:jc w:val="both"/>
    </w:pPr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cjan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94A1-F159-4FB8-AA2C-AA8AF24C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5365</Words>
  <Characters>32191</Characters>
  <Application>Microsoft Office Word</Application>
  <DocSecurity>0</DocSecurity>
  <Lines>268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37482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http://www.stacjano.pl/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dc:description/>
  <cp:lastModifiedBy>Daria Błaszczyk</cp:lastModifiedBy>
  <cp:revision>2</cp:revision>
  <cp:lastPrinted>2024-10-22T08:11:00Z</cp:lastPrinted>
  <dcterms:created xsi:type="dcterms:W3CDTF">2025-05-14T11:30:00Z</dcterms:created>
  <dcterms:modified xsi:type="dcterms:W3CDTF">2025-05-14T11:30:00Z</dcterms:modified>
</cp:coreProperties>
</file>